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944" w:rsidRDefault="00EF4944" w:rsidP="00EF4944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/>
          <w:sz w:val="36"/>
          <w:szCs w:val="24"/>
        </w:rPr>
        <w:t>Эфемерные существа:</w:t>
      </w:r>
    </w:p>
    <w:p w:rsidR="00EF4944" w:rsidRPr="00EF4944" w:rsidRDefault="00EF4944" w:rsidP="00EF4944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/>
          <w:sz w:val="36"/>
          <w:szCs w:val="24"/>
        </w:rPr>
        <w:t>Призраки, духи и ангелы</w:t>
      </w:r>
    </w:p>
    <w:p w:rsidR="00EF4944" w:rsidRDefault="00EF4944" w:rsidP="00EF4944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541934" w:rsidRDefault="00B70028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Человечество не одиноко. Оно делит Мир Тьмы </w:t>
      </w:r>
      <w:proofErr w:type="gramStart"/>
      <w:r>
        <w:rPr>
          <w:rFonts w:ascii="Times New Roman" w:hAnsi="Times New Roman" w:cs="Times New Roman"/>
          <w:sz w:val="24"/>
        </w:rPr>
        <w:t>со</w:t>
      </w:r>
      <w:proofErr w:type="gramEnd"/>
      <w:r>
        <w:rPr>
          <w:rFonts w:ascii="Times New Roman" w:hAnsi="Times New Roman" w:cs="Times New Roman"/>
          <w:sz w:val="24"/>
        </w:rPr>
        <w:t xml:space="preserve"> множеством существ, прячущихся невидимыми и неосязаемыми в состоянии Сумрака</w:t>
      </w:r>
      <w:r w:rsidR="00824928">
        <w:rPr>
          <w:rFonts w:ascii="Times New Roman" w:hAnsi="Times New Roman" w:cs="Times New Roman"/>
          <w:sz w:val="24"/>
        </w:rPr>
        <w:t>, ожидающих подходящих условий для</w:t>
      </w:r>
      <w:r w:rsidR="00824928" w:rsidRPr="00824928">
        <w:rPr>
          <w:rFonts w:ascii="Times New Roman" w:hAnsi="Times New Roman" w:cs="Times New Roman"/>
          <w:sz w:val="24"/>
        </w:rPr>
        <w:t xml:space="preserve"> </w:t>
      </w:r>
      <w:r w:rsidR="00824928">
        <w:rPr>
          <w:rFonts w:ascii="Times New Roman" w:hAnsi="Times New Roman" w:cs="Times New Roman"/>
          <w:sz w:val="24"/>
        </w:rPr>
        <w:t xml:space="preserve">своего появления. </w:t>
      </w:r>
      <w:r w:rsidR="00ED3383">
        <w:rPr>
          <w:rFonts w:ascii="Times New Roman" w:hAnsi="Times New Roman" w:cs="Times New Roman"/>
          <w:sz w:val="24"/>
        </w:rPr>
        <w:t xml:space="preserve">Когда место становится запятнанным прикосновением смерти; когда стена между нашим миром и пугающей, голодной Тенью </w:t>
      </w:r>
      <w:proofErr w:type="spellStart"/>
      <w:r w:rsidR="00ED3383">
        <w:rPr>
          <w:rFonts w:ascii="Times New Roman" w:hAnsi="Times New Roman" w:cs="Times New Roman"/>
          <w:sz w:val="24"/>
        </w:rPr>
        <w:t>анимистичных</w:t>
      </w:r>
      <w:proofErr w:type="spellEnd"/>
      <w:r w:rsidR="00ED3383">
        <w:rPr>
          <w:rFonts w:ascii="Times New Roman" w:hAnsi="Times New Roman" w:cs="Times New Roman"/>
          <w:sz w:val="24"/>
        </w:rPr>
        <w:t xml:space="preserve"> духов истончается; когда люди з</w:t>
      </w:r>
      <w:r w:rsidR="00D54DCE">
        <w:rPr>
          <w:rFonts w:ascii="Times New Roman" w:hAnsi="Times New Roman" w:cs="Times New Roman"/>
          <w:sz w:val="24"/>
        </w:rPr>
        <w:t xml:space="preserve">амечают шестерёнки Бога-Машины – тогда призраки, духи и ангелы вокруг нас могут проявляться, взаимодействовать с нами и способствовать </w:t>
      </w:r>
      <w:r w:rsidR="00DE759A">
        <w:rPr>
          <w:rFonts w:ascii="Times New Roman" w:hAnsi="Times New Roman" w:cs="Times New Roman"/>
          <w:sz w:val="24"/>
        </w:rPr>
        <w:t>достижению</w:t>
      </w:r>
      <w:r w:rsidR="00D54DCE">
        <w:rPr>
          <w:rFonts w:ascii="Times New Roman" w:hAnsi="Times New Roman" w:cs="Times New Roman"/>
          <w:sz w:val="24"/>
        </w:rPr>
        <w:t xml:space="preserve"> своих чуждых целей. </w:t>
      </w:r>
      <w:r w:rsidR="00DE759A">
        <w:rPr>
          <w:rFonts w:ascii="Times New Roman" w:hAnsi="Times New Roman" w:cs="Times New Roman"/>
          <w:sz w:val="24"/>
        </w:rPr>
        <w:t xml:space="preserve">Все они хотят чего-либо от человечества – память, покорность, эмоции и даже тела. </w:t>
      </w:r>
      <w:r w:rsidR="004D7362">
        <w:rPr>
          <w:rFonts w:ascii="Times New Roman" w:hAnsi="Times New Roman" w:cs="Times New Roman"/>
          <w:sz w:val="24"/>
        </w:rPr>
        <w:t>Но иногда</w:t>
      </w:r>
      <w:r w:rsidR="00DE759A">
        <w:rPr>
          <w:rFonts w:ascii="Times New Roman" w:hAnsi="Times New Roman" w:cs="Times New Roman"/>
          <w:sz w:val="24"/>
        </w:rPr>
        <w:t xml:space="preserve"> человечество сопротивляется.</w:t>
      </w:r>
    </w:p>
    <w:p w:rsidR="00DE759A" w:rsidRPr="00953218" w:rsidRDefault="00CD6051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Этот раздел заменяет и обновляет правила для призраков из </w:t>
      </w:r>
      <w:proofErr w:type="spellStart"/>
      <w:r w:rsidRPr="00CD6051">
        <w:rPr>
          <w:rFonts w:ascii="Times New Roman" w:hAnsi="Times New Roman" w:cs="Times New Roman"/>
          <w:b/>
          <w:sz w:val="24"/>
        </w:rPr>
        <w:t>World</w:t>
      </w:r>
      <w:proofErr w:type="spellEnd"/>
      <w:r w:rsidRPr="00CD6051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CD6051">
        <w:rPr>
          <w:rFonts w:ascii="Times New Roman" w:hAnsi="Times New Roman" w:cs="Times New Roman"/>
          <w:b/>
          <w:sz w:val="24"/>
        </w:rPr>
        <w:t>of</w:t>
      </w:r>
      <w:proofErr w:type="spellEnd"/>
      <w:r w:rsidRPr="00CD6051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CD6051">
        <w:rPr>
          <w:rFonts w:ascii="Times New Roman" w:hAnsi="Times New Roman" w:cs="Times New Roman"/>
          <w:b/>
          <w:sz w:val="24"/>
        </w:rPr>
        <w:t>Darkness</w:t>
      </w:r>
      <w:proofErr w:type="spellEnd"/>
      <w:r w:rsidRPr="00CD6051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CD6051">
        <w:rPr>
          <w:rFonts w:ascii="Times New Roman" w:hAnsi="Times New Roman" w:cs="Times New Roman"/>
          <w:b/>
          <w:sz w:val="24"/>
        </w:rPr>
        <w:t>Rulebook</w:t>
      </w:r>
      <w:proofErr w:type="spellEnd"/>
      <w:r>
        <w:rPr>
          <w:rFonts w:ascii="Times New Roman" w:hAnsi="Times New Roman" w:cs="Times New Roman"/>
          <w:sz w:val="24"/>
        </w:rPr>
        <w:t xml:space="preserve"> и правила для духов, расположенные в </w:t>
      </w:r>
      <w:proofErr w:type="spellStart"/>
      <w:r w:rsidRPr="00CD6051">
        <w:rPr>
          <w:rFonts w:ascii="Times New Roman" w:hAnsi="Times New Roman" w:cs="Times New Roman"/>
          <w:b/>
          <w:sz w:val="24"/>
        </w:rPr>
        <w:t>Book</w:t>
      </w:r>
      <w:proofErr w:type="spellEnd"/>
      <w:r w:rsidRPr="00CD6051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CD6051">
        <w:rPr>
          <w:rFonts w:ascii="Times New Roman" w:hAnsi="Times New Roman" w:cs="Times New Roman"/>
          <w:b/>
          <w:sz w:val="24"/>
        </w:rPr>
        <w:t>of</w:t>
      </w:r>
      <w:proofErr w:type="spellEnd"/>
      <w:r w:rsidRPr="00CD6051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CD6051">
        <w:rPr>
          <w:rFonts w:ascii="Times New Roman" w:hAnsi="Times New Roman" w:cs="Times New Roman"/>
          <w:b/>
          <w:sz w:val="24"/>
        </w:rPr>
        <w:t>Spirits</w:t>
      </w:r>
      <w:proofErr w:type="spellEnd"/>
      <w:r>
        <w:rPr>
          <w:rFonts w:ascii="Times New Roman" w:hAnsi="Times New Roman" w:cs="Times New Roman"/>
          <w:sz w:val="24"/>
        </w:rPr>
        <w:t xml:space="preserve"> и других играх по Миру Тьмы. </w:t>
      </w:r>
      <w:r w:rsidR="00DC2D7F">
        <w:rPr>
          <w:rFonts w:ascii="Times New Roman" w:hAnsi="Times New Roman" w:cs="Times New Roman"/>
          <w:sz w:val="24"/>
        </w:rPr>
        <w:t xml:space="preserve">Он объединяет две системы в одну, </w:t>
      </w:r>
      <w:r w:rsidR="009459CE">
        <w:rPr>
          <w:rFonts w:ascii="Times New Roman" w:hAnsi="Times New Roman" w:cs="Times New Roman"/>
          <w:sz w:val="24"/>
        </w:rPr>
        <w:t>использующую Состояния для Манифестаций и Влияний, и она же используется для ангелов Бога-Машины.</w:t>
      </w:r>
    </w:p>
    <w:p w:rsidR="00953218" w:rsidRPr="002E166C" w:rsidRDefault="00953218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</w:p>
    <w:p w:rsidR="00953218" w:rsidRPr="00953218" w:rsidRDefault="00953218" w:rsidP="00953218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53218">
        <w:rPr>
          <w:rFonts w:ascii="Times New Roman" w:hAnsi="Times New Roman" w:cs="Times New Roman"/>
          <w:b/>
          <w:sz w:val="32"/>
          <w:szCs w:val="24"/>
        </w:rPr>
        <w:t>Невидимое вторжение</w:t>
      </w:r>
    </w:p>
    <w:p w:rsidR="00953218" w:rsidRDefault="00953218" w:rsidP="00953218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53218" w:rsidRDefault="00244519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Материальный Мир Тьмы граничит с несколькими мирами, каждый со своими собственными законами. </w:t>
      </w:r>
      <w:r w:rsidR="00AB46BA">
        <w:rPr>
          <w:rFonts w:ascii="Times New Roman" w:hAnsi="Times New Roman" w:cs="Times New Roman"/>
          <w:sz w:val="24"/>
        </w:rPr>
        <w:t>Обитатели этих миров – не</w:t>
      </w:r>
      <w:r w:rsidR="004863BD">
        <w:rPr>
          <w:rFonts w:ascii="Times New Roman" w:hAnsi="Times New Roman" w:cs="Times New Roman"/>
          <w:sz w:val="24"/>
        </w:rPr>
        <w:t xml:space="preserve"> </w:t>
      </w:r>
      <w:r w:rsidR="00AB46BA">
        <w:rPr>
          <w:rFonts w:ascii="Times New Roman" w:hAnsi="Times New Roman" w:cs="Times New Roman"/>
          <w:sz w:val="24"/>
        </w:rPr>
        <w:t>материальные существа</w:t>
      </w:r>
      <w:r w:rsidR="004863BD">
        <w:rPr>
          <w:rFonts w:ascii="Times New Roman" w:hAnsi="Times New Roman" w:cs="Times New Roman"/>
          <w:sz w:val="24"/>
        </w:rPr>
        <w:t xml:space="preserve">, и, хотя многие из них разумны, их мысли слишком чужды для людей. </w:t>
      </w:r>
      <w:r w:rsidR="00763185">
        <w:rPr>
          <w:rFonts w:ascii="Times New Roman" w:hAnsi="Times New Roman" w:cs="Times New Roman"/>
          <w:sz w:val="24"/>
        </w:rPr>
        <w:t xml:space="preserve">Смертные исследователи почти никогда сами не видели миров, из которых эти существа приходят, чему они должны быть благодарны. </w:t>
      </w:r>
      <w:r w:rsidR="00A36C3F">
        <w:rPr>
          <w:rFonts w:ascii="Times New Roman" w:hAnsi="Times New Roman" w:cs="Times New Roman"/>
          <w:sz w:val="24"/>
        </w:rPr>
        <w:t xml:space="preserve">Всё, что </w:t>
      </w:r>
      <w:proofErr w:type="spellStart"/>
      <w:r w:rsidR="00A36C3F">
        <w:rPr>
          <w:rFonts w:ascii="Times New Roman" w:hAnsi="Times New Roman" w:cs="Times New Roman"/>
          <w:sz w:val="24"/>
        </w:rPr>
        <w:t>оккультисты</w:t>
      </w:r>
      <w:proofErr w:type="spellEnd"/>
      <w:r w:rsidR="00A36C3F">
        <w:rPr>
          <w:rFonts w:ascii="Times New Roman" w:hAnsi="Times New Roman" w:cs="Times New Roman"/>
          <w:sz w:val="24"/>
        </w:rPr>
        <w:t xml:space="preserve"> смогли узнать об </w:t>
      </w:r>
      <w:proofErr w:type="spellStart"/>
      <w:r w:rsidR="00A36C3F">
        <w:rPr>
          <w:rFonts w:ascii="Times New Roman" w:hAnsi="Times New Roman" w:cs="Times New Roman"/>
          <w:sz w:val="24"/>
        </w:rPr>
        <w:t>анимистичном</w:t>
      </w:r>
      <w:proofErr w:type="spellEnd"/>
      <w:r w:rsidR="00A36C3F">
        <w:rPr>
          <w:rFonts w:ascii="Times New Roman" w:hAnsi="Times New Roman" w:cs="Times New Roman"/>
          <w:sz w:val="24"/>
        </w:rPr>
        <w:t xml:space="preserve"> мире Тени и </w:t>
      </w:r>
      <w:proofErr w:type="spellStart"/>
      <w:r w:rsidR="00A36C3F">
        <w:rPr>
          <w:rFonts w:ascii="Times New Roman" w:hAnsi="Times New Roman" w:cs="Times New Roman"/>
          <w:sz w:val="24"/>
        </w:rPr>
        <w:t>хтонических</w:t>
      </w:r>
      <w:proofErr w:type="spellEnd"/>
      <w:r w:rsidR="00A36C3F">
        <w:rPr>
          <w:rFonts w:ascii="Times New Roman" w:hAnsi="Times New Roman" w:cs="Times New Roman"/>
          <w:sz w:val="24"/>
        </w:rPr>
        <w:t xml:space="preserve"> глубинах Загробного мира, описывает эти миры, как опасные и </w:t>
      </w:r>
      <w:r w:rsidR="006858AB">
        <w:rPr>
          <w:rFonts w:ascii="Times New Roman" w:hAnsi="Times New Roman" w:cs="Times New Roman"/>
          <w:sz w:val="24"/>
        </w:rPr>
        <w:t>кишащие</w:t>
      </w:r>
      <w:r w:rsidR="00A36C3F">
        <w:rPr>
          <w:rFonts w:ascii="Times New Roman" w:hAnsi="Times New Roman" w:cs="Times New Roman"/>
          <w:sz w:val="24"/>
        </w:rPr>
        <w:t xml:space="preserve">  «аборигенами». </w:t>
      </w:r>
      <w:r w:rsidR="00D9133F">
        <w:rPr>
          <w:rFonts w:ascii="Times New Roman" w:hAnsi="Times New Roman" w:cs="Times New Roman"/>
          <w:sz w:val="24"/>
        </w:rPr>
        <w:t>Загадочные слуги-ангелы Бога-Машины могут приходить из этих миров, или их могут создавать в нашем мире через Инфраструктуру, которой они служат. Никто этого точно не знает.</w:t>
      </w:r>
    </w:p>
    <w:p w:rsidR="00D9133F" w:rsidRPr="00767CAC" w:rsidRDefault="000D18F2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 xml:space="preserve">Сбегают ли эти существа от опасностей родного мира, </w:t>
      </w:r>
      <w:r w:rsidR="006C25D9">
        <w:rPr>
          <w:rFonts w:ascii="Times New Roman" w:hAnsi="Times New Roman" w:cs="Times New Roman"/>
          <w:sz w:val="24"/>
        </w:rPr>
        <w:t>избегают ли изгнания в него</w:t>
      </w:r>
      <w:r w:rsidR="00A153BC">
        <w:rPr>
          <w:rFonts w:ascii="Times New Roman" w:hAnsi="Times New Roman" w:cs="Times New Roman"/>
          <w:sz w:val="24"/>
        </w:rPr>
        <w:t xml:space="preserve"> – </w:t>
      </w:r>
      <w:r w:rsidR="006C25D9">
        <w:rPr>
          <w:rFonts w:ascii="Times New Roman" w:hAnsi="Times New Roman" w:cs="Times New Roman"/>
          <w:sz w:val="24"/>
        </w:rPr>
        <w:t xml:space="preserve"> призванные из их дома смертными </w:t>
      </w:r>
      <w:proofErr w:type="spellStart"/>
      <w:r w:rsidR="006C25D9">
        <w:rPr>
          <w:rFonts w:ascii="Times New Roman" w:hAnsi="Times New Roman" w:cs="Times New Roman"/>
          <w:sz w:val="24"/>
        </w:rPr>
        <w:t>оккультистами</w:t>
      </w:r>
      <w:proofErr w:type="spellEnd"/>
      <w:r w:rsidR="006C25D9">
        <w:rPr>
          <w:rFonts w:ascii="Times New Roman" w:hAnsi="Times New Roman" w:cs="Times New Roman"/>
          <w:sz w:val="24"/>
        </w:rPr>
        <w:t xml:space="preserve">, </w:t>
      </w:r>
      <w:r w:rsidR="00A153BC">
        <w:rPr>
          <w:rFonts w:ascii="Times New Roman" w:hAnsi="Times New Roman" w:cs="Times New Roman"/>
          <w:sz w:val="24"/>
        </w:rPr>
        <w:t xml:space="preserve">посланные, как агенты более могущественных представителей своего рода, или вынужденные прийти сюда, чтобы выполнить задание Бога-Машины – </w:t>
      </w:r>
      <w:r w:rsidR="008A5D21">
        <w:rPr>
          <w:rFonts w:ascii="Times New Roman" w:hAnsi="Times New Roman" w:cs="Times New Roman"/>
          <w:sz w:val="24"/>
        </w:rPr>
        <w:t>большинство столкновений между персонажами и эфемерными существами в Хрониках Бога-Машины происходят в материальном мире, где персонажи могут играть на своём поле.</w:t>
      </w:r>
      <w:proofErr w:type="gramEnd"/>
    </w:p>
    <w:p w:rsidR="002E166C" w:rsidRPr="002E166C" w:rsidRDefault="002E166C" w:rsidP="002E166C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</w:p>
    <w:p w:rsidR="002E166C" w:rsidRPr="00953218" w:rsidRDefault="002E166C" w:rsidP="002E166C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Манифестации и Одержимость</w:t>
      </w:r>
    </w:p>
    <w:p w:rsidR="002E166C" w:rsidRDefault="002E166C" w:rsidP="002E166C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2E166C" w:rsidRDefault="00D87218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Вместо плоти и костей, эфемерные существа сделаны из духовной материи под названием эфемера, существующей в нескольких разновидностях. Эта материя невидима и неосязаема для всего, что не состоит их того же вида эфемеры – призраки могут видеть и касаться друг друга, но они невидимы для большинства живых людей и не взаимодействуют с твёрдыми объектами и даже другими эфемерными существами, не являющимися призраками. </w:t>
      </w:r>
      <w:r w:rsidR="00562CF0">
        <w:rPr>
          <w:rFonts w:ascii="Times New Roman" w:hAnsi="Times New Roman" w:cs="Times New Roman"/>
          <w:sz w:val="24"/>
        </w:rPr>
        <w:t xml:space="preserve">Духи спокойно проходят сквозь стены и призраков, даже </w:t>
      </w:r>
      <w:proofErr w:type="gramStart"/>
      <w:r w:rsidR="00562CF0">
        <w:rPr>
          <w:rFonts w:ascii="Times New Roman" w:hAnsi="Times New Roman" w:cs="Times New Roman"/>
          <w:sz w:val="24"/>
        </w:rPr>
        <w:t>и</w:t>
      </w:r>
      <w:proofErr w:type="gramEnd"/>
      <w:r w:rsidR="00562CF0">
        <w:rPr>
          <w:rFonts w:ascii="Times New Roman" w:hAnsi="Times New Roman" w:cs="Times New Roman"/>
          <w:sz w:val="24"/>
        </w:rPr>
        <w:t xml:space="preserve"> не замечая их, и, без какой-либо помощи, они не способны взаимодействовать с людьми.</w:t>
      </w:r>
    </w:p>
    <w:p w:rsidR="00562CF0" w:rsidRPr="001D5650" w:rsidRDefault="00C57038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Практически у любого эфемерного существа есть способность к Манифестации – проявлению своего присутствия и взаим</w:t>
      </w:r>
      <w:r w:rsidR="00CB0B99">
        <w:rPr>
          <w:rFonts w:ascii="Times New Roman" w:hAnsi="Times New Roman" w:cs="Times New Roman"/>
          <w:sz w:val="24"/>
        </w:rPr>
        <w:t>одействию с материальным миром: использование способностей в невидимом состоянии, появление в ви</w:t>
      </w:r>
      <w:r w:rsidR="00690665">
        <w:rPr>
          <w:rFonts w:ascii="Times New Roman" w:hAnsi="Times New Roman" w:cs="Times New Roman"/>
          <w:sz w:val="24"/>
        </w:rPr>
        <w:t xml:space="preserve">де зыбкого, но видимого образа или даже вселение в жертву, при этом душа её отправляется в спячку, а захваченное тело искажается, чтобы лучше соответствовать целям существа. </w:t>
      </w:r>
      <w:r w:rsidR="00433DFA">
        <w:rPr>
          <w:rFonts w:ascii="Times New Roman" w:hAnsi="Times New Roman" w:cs="Times New Roman"/>
          <w:sz w:val="24"/>
        </w:rPr>
        <w:t>Одни более умелы в этом, чем другие (те, что настолько слабы, что не способны</w:t>
      </w:r>
      <w:proofErr w:type="gramStart"/>
      <w:r w:rsidR="00433DFA">
        <w:rPr>
          <w:rFonts w:ascii="Times New Roman" w:hAnsi="Times New Roman" w:cs="Times New Roman"/>
          <w:sz w:val="24"/>
        </w:rPr>
        <w:t xml:space="preserve"> М</w:t>
      </w:r>
      <w:proofErr w:type="gramEnd"/>
      <w:r w:rsidR="00433DFA">
        <w:rPr>
          <w:rFonts w:ascii="Times New Roman" w:hAnsi="Times New Roman" w:cs="Times New Roman"/>
          <w:sz w:val="24"/>
        </w:rPr>
        <w:t xml:space="preserve">анифестироваться, </w:t>
      </w:r>
      <w:r w:rsidR="00433DFA">
        <w:rPr>
          <w:rFonts w:ascii="Times New Roman" w:hAnsi="Times New Roman" w:cs="Times New Roman"/>
          <w:sz w:val="24"/>
        </w:rPr>
        <w:lastRenderedPageBreak/>
        <w:t>бессильны в материальном мире и не взаимодействуют с людьми), но всем им требуются подходящие условия для того, чтобы они могли использовать эти способности.</w:t>
      </w:r>
    </w:p>
    <w:p w:rsidR="00767CAC" w:rsidRDefault="004C258B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Эфемерн</w:t>
      </w:r>
      <w:r w:rsidR="00733339">
        <w:rPr>
          <w:rFonts w:ascii="Times New Roman" w:hAnsi="Times New Roman" w:cs="Times New Roman"/>
          <w:sz w:val="24"/>
        </w:rPr>
        <w:t>ому</w:t>
      </w:r>
      <w:r>
        <w:rPr>
          <w:rFonts w:ascii="Times New Roman" w:hAnsi="Times New Roman" w:cs="Times New Roman"/>
          <w:sz w:val="24"/>
        </w:rPr>
        <w:t xml:space="preserve"> существ</w:t>
      </w:r>
      <w:r w:rsidR="00733339">
        <w:rPr>
          <w:rFonts w:ascii="Times New Roman" w:hAnsi="Times New Roman" w:cs="Times New Roman"/>
          <w:sz w:val="24"/>
        </w:rPr>
        <w:t>у</w:t>
      </w:r>
      <w:r>
        <w:rPr>
          <w:rFonts w:ascii="Times New Roman" w:hAnsi="Times New Roman" w:cs="Times New Roman"/>
          <w:sz w:val="24"/>
        </w:rPr>
        <w:t>, желающ</w:t>
      </w:r>
      <w:r w:rsidR="00733339">
        <w:rPr>
          <w:rFonts w:ascii="Times New Roman" w:hAnsi="Times New Roman" w:cs="Times New Roman"/>
          <w:sz w:val="24"/>
        </w:rPr>
        <w:t>ему</w:t>
      </w:r>
      <w:r>
        <w:rPr>
          <w:rFonts w:ascii="Times New Roman" w:hAnsi="Times New Roman" w:cs="Times New Roman"/>
          <w:sz w:val="24"/>
        </w:rPr>
        <w:t xml:space="preserve"> принять материальную форму или вселиться в объект, животное или человека, </w:t>
      </w:r>
      <w:r w:rsidR="00210BD0">
        <w:rPr>
          <w:rFonts w:ascii="Times New Roman" w:hAnsi="Times New Roman" w:cs="Times New Roman"/>
          <w:sz w:val="24"/>
        </w:rPr>
        <w:t>необходимо, чтобы определённые место, предмет или человек были подготовлены для него, чтобы он смог</w:t>
      </w:r>
      <w:proofErr w:type="gramStart"/>
      <w:r w:rsidR="00210BD0">
        <w:rPr>
          <w:rFonts w:ascii="Times New Roman" w:hAnsi="Times New Roman" w:cs="Times New Roman"/>
          <w:sz w:val="24"/>
        </w:rPr>
        <w:t xml:space="preserve"> М</w:t>
      </w:r>
      <w:proofErr w:type="gramEnd"/>
      <w:r w:rsidR="00210BD0">
        <w:rPr>
          <w:rFonts w:ascii="Times New Roman" w:hAnsi="Times New Roman" w:cs="Times New Roman"/>
          <w:sz w:val="24"/>
        </w:rPr>
        <w:t xml:space="preserve">анифестироваться. </w:t>
      </w:r>
      <w:r w:rsidR="007C3AB8">
        <w:rPr>
          <w:rFonts w:ascii="Times New Roman" w:hAnsi="Times New Roman" w:cs="Times New Roman"/>
          <w:sz w:val="24"/>
        </w:rPr>
        <w:t xml:space="preserve">Призракам нужны Якоря – места, предметы и люди, связанные с ними при жизни, и которые укрепляют их ослабевшую личность. </w:t>
      </w:r>
      <w:r w:rsidR="0052492A">
        <w:rPr>
          <w:rFonts w:ascii="Times New Roman" w:hAnsi="Times New Roman" w:cs="Times New Roman"/>
          <w:sz w:val="24"/>
        </w:rPr>
        <w:t xml:space="preserve">Ангелы могут появиться в нашем мире, только если Богом-Машиной заложена достаточная Инфраструктура. </w:t>
      </w:r>
      <w:r w:rsidR="00BF3C07">
        <w:rPr>
          <w:rFonts w:ascii="Times New Roman" w:hAnsi="Times New Roman" w:cs="Times New Roman"/>
          <w:sz w:val="24"/>
        </w:rPr>
        <w:t>Духам необходимо, чтобы место или жертва входили в эмоциональный резонанс с ними.</w:t>
      </w:r>
    </w:p>
    <w:p w:rsidR="00BF3C07" w:rsidRPr="00EF463D" w:rsidRDefault="002F70AF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Чем сильнее Манифестация, тем значительнее необходимое для неё Состояние. </w:t>
      </w:r>
      <w:r w:rsidR="00F50511">
        <w:rPr>
          <w:rFonts w:ascii="Times New Roman" w:hAnsi="Times New Roman" w:cs="Times New Roman"/>
          <w:sz w:val="24"/>
        </w:rPr>
        <w:t xml:space="preserve">Самые могущественные физические формы и прочно удерживаемые жертвы – </w:t>
      </w:r>
      <w:r w:rsidR="00295BB9">
        <w:rPr>
          <w:rFonts w:ascii="Times New Roman" w:hAnsi="Times New Roman" w:cs="Times New Roman"/>
          <w:sz w:val="24"/>
        </w:rPr>
        <w:t xml:space="preserve">результат осторожных усилий манифестирующегося существа, постепенно создающего нужное Состояние через использование любых доступных вначале Манифестаций. </w:t>
      </w:r>
      <w:r w:rsidR="0079720F">
        <w:rPr>
          <w:rFonts w:ascii="Times New Roman" w:hAnsi="Times New Roman" w:cs="Times New Roman"/>
          <w:sz w:val="24"/>
        </w:rPr>
        <w:t xml:space="preserve">Кроме случаев сильных состояний и крайне могущественных вселяющихся существ, </w:t>
      </w:r>
      <w:r w:rsidR="003832AB">
        <w:rPr>
          <w:rFonts w:ascii="Times New Roman" w:hAnsi="Times New Roman" w:cs="Times New Roman"/>
          <w:sz w:val="24"/>
        </w:rPr>
        <w:t xml:space="preserve">ставший жертвой одержимости человек вначале вынужден следовать желаниям существа вместо своих, </w:t>
      </w:r>
      <w:r w:rsidR="00734A9A">
        <w:rPr>
          <w:rFonts w:ascii="Times New Roman" w:hAnsi="Times New Roman" w:cs="Times New Roman"/>
          <w:sz w:val="24"/>
        </w:rPr>
        <w:t xml:space="preserve">позже он вынужден исполнять его приказы, и </w:t>
      </w:r>
      <w:proofErr w:type="gramStart"/>
      <w:r w:rsidR="00734A9A">
        <w:rPr>
          <w:rFonts w:ascii="Times New Roman" w:hAnsi="Times New Roman" w:cs="Times New Roman"/>
          <w:sz w:val="24"/>
        </w:rPr>
        <w:t>только затем</w:t>
      </w:r>
      <w:proofErr w:type="gramEnd"/>
      <w:r w:rsidR="00734A9A">
        <w:rPr>
          <w:rFonts w:ascii="Times New Roman" w:hAnsi="Times New Roman" w:cs="Times New Roman"/>
          <w:sz w:val="24"/>
        </w:rPr>
        <w:t xml:space="preserve"> физически превращается в странное объединение естественн</w:t>
      </w:r>
      <w:r w:rsidR="001D5650">
        <w:rPr>
          <w:rFonts w:ascii="Times New Roman" w:hAnsi="Times New Roman" w:cs="Times New Roman"/>
          <w:sz w:val="24"/>
        </w:rPr>
        <w:t>ых и сверхъестественных сил.</w:t>
      </w:r>
    </w:p>
    <w:p w:rsidR="001D5650" w:rsidRDefault="001D5650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Призыв или изгнание существ из мест или одержимых состоит, таким образом, </w:t>
      </w:r>
      <w:r w:rsidR="00883DA5">
        <w:rPr>
          <w:rFonts w:ascii="Times New Roman" w:hAnsi="Times New Roman" w:cs="Times New Roman"/>
          <w:sz w:val="24"/>
        </w:rPr>
        <w:t>в создании или разрушении необходимой существу обстановки</w:t>
      </w:r>
      <w:r w:rsidR="002875B9">
        <w:rPr>
          <w:rFonts w:ascii="Times New Roman" w:hAnsi="Times New Roman" w:cs="Times New Roman"/>
          <w:sz w:val="24"/>
        </w:rPr>
        <w:t xml:space="preserve">, желательно рядом с местом, в котором оно сможет перейти из своего мира или уйти в него. </w:t>
      </w:r>
      <w:r w:rsidR="005E7B6D">
        <w:rPr>
          <w:rFonts w:ascii="Times New Roman" w:hAnsi="Times New Roman" w:cs="Times New Roman"/>
          <w:sz w:val="24"/>
        </w:rPr>
        <w:t>Большинство суще</w:t>
      </w:r>
      <w:proofErr w:type="gramStart"/>
      <w:r w:rsidR="005E7B6D">
        <w:rPr>
          <w:rFonts w:ascii="Times New Roman" w:hAnsi="Times New Roman" w:cs="Times New Roman"/>
          <w:sz w:val="24"/>
        </w:rPr>
        <w:t>ств сл</w:t>
      </w:r>
      <w:proofErr w:type="gramEnd"/>
      <w:r w:rsidR="005E7B6D">
        <w:rPr>
          <w:rFonts w:ascii="Times New Roman" w:hAnsi="Times New Roman" w:cs="Times New Roman"/>
          <w:sz w:val="24"/>
        </w:rPr>
        <w:t>абе</w:t>
      </w:r>
      <w:r w:rsidR="003C032D">
        <w:rPr>
          <w:rFonts w:ascii="Times New Roman" w:hAnsi="Times New Roman" w:cs="Times New Roman"/>
          <w:sz w:val="24"/>
        </w:rPr>
        <w:t>е</w:t>
      </w:r>
      <w:r w:rsidR="005E7B6D">
        <w:rPr>
          <w:rFonts w:ascii="Times New Roman" w:hAnsi="Times New Roman" w:cs="Times New Roman"/>
          <w:sz w:val="24"/>
        </w:rPr>
        <w:t xml:space="preserve">т, словно от голода, в отсутствии необходимых Состояний, </w:t>
      </w:r>
      <w:r w:rsidR="003C032D">
        <w:rPr>
          <w:rFonts w:ascii="Times New Roman" w:hAnsi="Times New Roman" w:cs="Times New Roman"/>
          <w:sz w:val="24"/>
        </w:rPr>
        <w:t>так что</w:t>
      </w:r>
      <w:r w:rsidR="003C032D" w:rsidRPr="003C032D">
        <w:rPr>
          <w:rFonts w:ascii="Times New Roman" w:hAnsi="Times New Roman" w:cs="Times New Roman"/>
          <w:sz w:val="24"/>
        </w:rPr>
        <w:t xml:space="preserve"> </w:t>
      </w:r>
      <w:r w:rsidR="003C032D">
        <w:rPr>
          <w:rFonts w:ascii="Times New Roman" w:hAnsi="Times New Roman" w:cs="Times New Roman"/>
          <w:sz w:val="24"/>
        </w:rPr>
        <w:t xml:space="preserve">разрушение этих Состояний – верный способ вынудить существо </w:t>
      </w:r>
      <w:r w:rsidR="00F17424">
        <w:rPr>
          <w:rFonts w:ascii="Times New Roman" w:hAnsi="Times New Roman" w:cs="Times New Roman"/>
          <w:sz w:val="24"/>
        </w:rPr>
        <w:t xml:space="preserve">оставить свои попытки Манифестации и прогнать его «домой» либо к другому подходящему сосуду. </w:t>
      </w:r>
      <w:proofErr w:type="spellStart"/>
      <w:r w:rsidR="004B3A7F">
        <w:rPr>
          <w:rFonts w:ascii="Times New Roman" w:hAnsi="Times New Roman" w:cs="Times New Roman"/>
          <w:sz w:val="24"/>
        </w:rPr>
        <w:t>Культисты</w:t>
      </w:r>
      <w:proofErr w:type="spellEnd"/>
      <w:r w:rsidR="004B3A7F">
        <w:rPr>
          <w:rFonts w:ascii="Times New Roman" w:hAnsi="Times New Roman" w:cs="Times New Roman"/>
          <w:sz w:val="24"/>
        </w:rPr>
        <w:t xml:space="preserve">, желающее призвать существо, пытаются в ходе ритуала создать необходимое Состояние рядом с точкой перехода или предлагают подходящий сосуд, в надежде, что их дар примет эфемерное существо нужного типа. </w:t>
      </w:r>
      <w:r w:rsidR="007C2458">
        <w:rPr>
          <w:rFonts w:ascii="Times New Roman" w:hAnsi="Times New Roman" w:cs="Times New Roman"/>
          <w:sz w:val="24"/>
        </w:rPr>
        <w:t xml:space="preserve">В случае ангелов, большинство участников «призыва» </w:t>
      </w:r>
      <w:r w:rsidR="004B3A7F">
        <w:rPr>
          <w:rFonts w:ascii="Times New Roman" w:hAnsi="Times New Roman" w:cs="Times New Roman"/>
          <w:sz w:val="24"/>
        </w:rPr>
        <w:t xml:space="preserve"> </w:t>
      </w:r>
      <w:r w:rsidR="007C2458">
        <w:rPr>
          <w:rFonts w:ascii="Times New Roman" w:hAnsi="Times New Roman" w:cs="Times New Roman"/>
          <w:sz w:val="24"/>
        </w:rPr>
        <w:t>не осознают значимости своих действий – Инфраструктура создаётся постепенно, пока Бог-Машина передвигает пешки и механизмы до тех пор, пока не появится ангел.</w:t>
      </w:r>
    </w:p>
    <w:p w:rsidR="00BA0FAE" w:rsidRPr="002E166C" w:rsidRDefault="00BA0FAE" w:rsidP="00BA0FAE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</w:p>
    <w:p w:rsidR="00BA0FAE" w:rsidRPr="00953218" w:rsidRDefault="00BA0FAE" w:rsidP="00BA0FAE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Призраки</w:t>
      </w:r>
    </w:p>
    <w:p w:rsidR="00BA0FAE" w:rsidRDefault="00BA0FAE" w:rsidP="00BA0FAE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7C2458" w:rsidRPr="0078330B" w:rsidRDefault="0078330B" w:rsidP="0078330B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Отголоски </w:t>
      </w:r>
      <w:proofErr w:type="gramStart"/>
      <w:r>
        <w:rPr>
          <w:rFonts w:ascii="Times New Roman" w:hAnsi="Times New Roman" w:cs="Times New Roman"/>
          <w:i/>
          <w:sz w:val="24"/>
        </w:rPr>
        <w:t>умерших</w:t>
      </w:r>
      <w:proofErr w:type="gramEnd"/>
    </w:p>
    <w:p w:rsidR="0078330B" w:rsidRDefault="00724912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Когда люди умирают, в особенности, когда это внезапная или травмирующая смерть, </w:t>
      </w:r>
      <w:r w:rsidR="00EC46FE">
        <w:rPr>
          <w:rFonts w:ascii="Times New Roman" w:hAnsi="Times New Roman" w:cs="Times New Roman"/>
          <w:sz w:val="24"/>
        </w:rPr>
        <w:t xml:space="preserve">части их личностей иногда остаются здесь. </w:t>
      </w:r>
      <w:proofErr w:type="gramStart"/>
      <w:r w:rsidR="008F5F31">
        <w:rPr>
          <w:rFonts w:ascii="Times New Roman" w:hAnsi="Times New Roman" w:cs="Times New Roman"/>
          <w:sz w:val="24"/>
        </w:rPr>
        <w:t xml:space="preserve">Варьирующиеся от неровных двигающихся образов, способных лишь раз за разом повторять свою смерть, до разумных и злобных, бывших когда-то людьми, духов с властью над убившей их разновидностью бедствий – </w:t>
      </w:r>
      <w:r w:rsidR="008C5A25">
        <w:rPr>
          <w:rFonts w:ascii="Times New Roman" w:hAnsi="Times New Roman" w:cs="Times New Roman"/>
          <w:sz w:val="24"/>
        </w:rPr>
        <w:t xml:space="preserve">Мир Тьмы просто наполнен множеством </w:t>
      </w:r>
      <w:proofErr w:type="spellStart"/>
      <w:r w:rsidR="008C5A25">
        <w:rPr>
          <w:rFonts w:ascii="Times New Roman" w:hAnsi="Times New Roman" w:cs="Times New Roman"/>
          <w:sz w:val="24"/>
        </w:rPr>
        <w:t>неупокоенных</w:t>
      </w:r>
      <w:proofErr w:type="spellEnd"/>
      <w:r w:rsidR="008C5A25">
        <w:rPr>
          <w:rFonts w:ascii="Times New Roman" w:hAnsi="Times New Roman" w:cs="Times New Roman"/>
          <w:sz w:val="24"/>
        </w:rPr>
        <w:t xml:space="preserve"> мертвецов.</w:t>
      </w:r>
      <w:proofErr w:type="gramEnd"/>
      <w:r w:rsidR="008C5A25">
        <w:rPr>
          <w:rFonts w:ascii="Times New Roman" w:hAnsi="Times New Roman" w:cs="Times New Roman"/>
          <w:sz w:val="24"/>
        </w:rPr>
        <w:t xml:space="preserve"> </w:t>
      </w:r>
      <w:r w:rsidR="00667B7A">
        <w:rPr>
          <w:rFonts w:ascii="Times New Roman" w:hAnsi="Times New Roman" w:cs="Times New Roman"/>
          <w:sz w:val="24"/>
        </w:rPr>
        <w:t>Призраков существует больше, чем любых других сверхъестественных существ, но по-настоящему могущественные и самостоятельные призраки из легенд редки.</w:t>
      </w:r>
    </w:p>
    <w:p w:rsidR="00EF463D" w:rsidRDefault="00EF463D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Большинство призраков слабо способно влиять на наш мир, запертое в своём нематериальном состоянии и неспособное даже</w:t>
      </w:r>
      <w:proofErr w:type="gramStart"/>
      <w:r>
        <w:rPr>
          <w:rFonts w:ascii="Times New Roman" w:hAnsi="Times New Roman" w:cs="Times New Roman"/>
          <w:sz w:val="24"/>
        </w:rPr>
        <w:t xml:space="preserve"> М</w:t>
      </w:r>
      <w:proofErr w:type="gramEnd"/>
      <w:r>
        <w:rPr>
          <w:rFonts w:ascii="Times New Roman" w:hAnsi="Times New Roman" w:cs="Times New Roman"/>
          <w:sz w:val="24"/>
        </w:rPr>
        <w:t xml:space="preserve">анифестироваться; </w:t>
      </w:r>
      <w:r w:rsidR="007C79F9">
        <w:rPr>
          <w:rFonts w:ascii="Times New Roman" w:hAnsi="Times New Roman" w:cs="Times New Roman"/>
          <w:sz w:val="24"/>
        </w:rPr>
        <w:t xml:space="preserve">их можно заметить только по необычному холоду и жутким ощущениям, если живые вообще могут их как-то почувствовать. </w:t>
      </w:r>
      <w:r w:rsidR="0042116B">
        <w:rPr>
          <w:rFonts w:ascii="Times New Roman" w:hAnsi="Times New Roman" w:cs="Times New Roman"/>
          <w:sz w:val="24"/>
        </w:rPr>
        <w:t>П</w:t>
      </w:r>
      <w:r w:rsidR="00977FA2">
        <w:rPr>
          <w:rFonts w:ascii="Times New Roman" w:hAnsi="Times New Roman" w:cs="Times New Roman"/>
          <w:sz w:val="24"/>
        </w:rPr>
        <w:t xml:space="preserve">ризраки тянутся к местам и людям, с которыми были эмоционально связаны при жизни – </w:t>
      </w:r>
      <w:r w:rsidR="0042116B">
        <w:rPr>
          <w:rFonts w:ascii="Times New Roman" w:hAnsi="Times New Roman" w:cs="Times New Roman"/>
          <w:sz w:val="24"/>
        </w:rPr>
        <w:t>они становятся их якорями в нашем мире и позволяют</w:t>
      </w:r>
      <w:proofErr w:type="gramStart"/>
      <w:r w:rsidR="0042116B">
        <w:rPr>
          <w:rFonts w:ascii="Times New Roman" w:hAnsi="Times New Roman" w:cs="Times New Roman"/>
          <w:sz w:val="24"/>
        </w:rPr>
        <w:t xml:space="preserve"> М</w:t>
      </w:r>
      <w:proofErr w:type="gramEnd"/>
      <w:r w:rsidR="0042116B">
        <w:rPr>
          <w:rFonts w:ascii="Times New Roman" w:hAnsi="Times New Roman" w:cs="Times New Roman"/>
          <w:sz w:val="24"/>
        </w:rPr>
        <w:t>анифестироваться призракам с достаточной</w:t>
      </w:r>
      <w:r w:rsidR="00840C20">
        <w:rPr>
          <w:rFonts w:ascii="Times New Roman" w:hAnsi="Times New Roman" w:cs="Times New Roman"/>
          <w:sz w:val="24"/>
        </w:rPr>
        <w:t xml:space="preserve"> силой, после чего они могут реализовывать любые свои безумные стремления и пытаться достичь целей, которых они не успели достичь при жизни.</w:t>
      </w:r>
    </w:p>
    <w:p w:rsidR="00840C20" w:rsidRDefault="00410EB9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Призраки питаются Эссенцией – духовной энергией, создаваемой воспоминаниями и эмоциями, </w:t>
      </w:r>
      <w:r w:rsidR="00496CA6">
        <w:rPr>
          <w:rFonts w:ascii="Times New Roman" w:hAnsi="Times New Roman" w:cs="Times New Roman"/>
          <w:sz w:val="24"/>
        </w:rPr>
        <w:t xml:space="preserve">которая накапливается в их Якорях и </w:t>
      </w:r>
      <w:r w:rsidR="00D03C47">
        <w:rPr>
          <w:rFonts w:ascii="Times New Roman" w:hAnsi="Times New Roman" w:cs="Times New Roman"/>
          <w:sz w:val="24"/>
        </w:rPr>
        <w:t xml:space="preserve">передаётся непосредственно призраку, когда о нём вспоминают живые. Призраки, потерявшие свои Якоря и неспособные перенести свои узы, исчезают из этого мира, переходя в пугающий мир, наполненный всеми ушедшими ранее осиротевшими призраками. </w:t>
      </w:r>
      <w:r w:rsidR="00DC56F1">
        <w:rPr>
          <w:rFonts w:ascii="Times New Roman" w:hAnsi="Times New Roman" w:cs="Times New Roman"/>
          <w:sz w:val="24"/>
        </w:rPr>
        <w:t xml:space="preserve">В оккультных текстах этот мир </w:t>
      </w:r>
      <w:r w:rsidR="00DC56F1">
        <w:rPr>
          <w:rFonts w:ascii="Times New Roman" w:hAnsi="Times New Roman" w:cs="Times New Roman"/>
          <w:sz w:val="24"/>
        </w:rPr>
        <w:lastRenderedPageBreak/>
        <w:t xml:space="preserve">называют по-разному: Тартар, </w:t>
      </w:r>
      <w:r w:rsidR="00E41199">
        <w:rPr>
          <w:rFonts w:ascii="Times New Roman" w:hAnsi="Times New Roman" w:cs="Times New Roman"/>
          <w:sz w:val="24"/>
        </w:rPr>
        <w:t>Великое Ничто, Земля мёртвых, Доминионы или просто загробный мир.</w:t>
      </w:r>
    </w:p>
    <w:p w:rsidR="00305897" w:rsidRDefault="00305897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Живые редко бывают в загробном мире, но медиумы и одержимые смертью культы по всему миру сообщают, что ведущих туда врат больше, чем считается. </w:t>
      </w:r>
      <w:r w:rsidR="00B73DCE">
        <w:rPr>
          <w:rFonts w:ascii="Times New Roman" w:hAnsi="Times New Roman" w:cs="Times New Roman"/>
          <w:sz w:val="24"/>
        </w:rPr>
        <w:t xml:space="preserve">Эти двери находятся в том же Сумеречном состоянии, что и призраки, невидимые и </w:t>
      </w:r>
      <w:proofErr w:type="spellStart"/>
      <w:r w:rsidR="00B73DCE">
        <w:rPr>
          <w:rFonts w:ascii="Times New Roman" w:hAnsi="Times New Roman" w:cs="Times New Roman"/>
          <w:sz w:val="24"/>
        </w:rPr>
        <w:t>незамечаемые</w:t>
      </w:r>
      <w:proofErr w:type="spellEnd"/>
      <w:r w:rsidR="00B73DCE">
        <w:rPr>
          <w:rFonts w:ascii="Times New Roman" w:hAnsi="Times New Roman" w:cs="Times New Roman"/>
          <w:sz w:val="24"/>
        </w:rPr>
        <w:t xml:space="preserve"> живыми. </w:t>
      </w:r>
      <w:r w:rsidR="00D90450">
        <w:rPr>
          <w:rFonts w:ascii="Times New Roman" w:hAnsi="Times New Roman" w:cs="Times New Roman"/>
          <w:sz w:val="24"/>
        </w:rPr>
        <w:t xml:space="preserve">Рассказы смертных </w:t>
      </w:r>
      <w:proofErr w:type="spellStart"/>
      <w:r w:rsidR="00D90450">
        <w:rPr>
          <w:rFonts w:ascii="Times New Roman" w:hAnsi="Times New Roman" w:cs="Times New Roman"/>
          <w:sz w:val="24"/>
        </w:rPr>
        <w:t>оккультистов</w:t>
      </w:r>
      <w:proofErr w:type="spellEnd"/>
      <w:r w:rsidR="00D90450">
        <w:rPr>
          <w:rFonts w:ascii="Times New Roman" w:hAnsi="Times New Roman" w:cs="Times New Roman"/>
          <w:sz w:val="24"/>
        </w:rPr>
        <w:t xml:space="preserve">, узнавших о нужных местах и церемониях для открытия врат смерти, </w:t>
      </w:r>
      <w:r w:rsidR="00AB6A0C">
        <w:rPr>
          <w:rFonts w:ascii="Times New Roman" w:hAnsi="Times New Roman" w:cs="Times New Roman"/>
          <w:sz w:val="24"/>
        </w:rPr>
        <w:t xml:space="preserve">описывают загробный мир как </w:t>
      </w:r>
      <w:proofErr w:type="spellStart"/>
      <w:r w:rsidR="00AB6A0C">
        <w:rPr>
          <w:rFonts w:ascii="Times New Roman" w:hAnsi="Times New Roman" w:cs="Times New Roman"/>
          <w:sz w:val="24"/>
        </w:rPr>
        <w:t>хтонический</w:t>
      </w:r>
      <w:proofErr w:type="spellEnd"/>
      <w:r w:rsidR="00AB6A0C">
        <w:rPr>
          <w:rFonts w:ascii="Times New Roman" w:hAnsi="Times New Roman" w:cs="Times New Roman"/>
          <w:sz w:val="24"/>
        </w:rPr>
        <w:t xml:space="preserve"> ад </w:t>
      </w:r>
      <w:r w:rsidR="004D3132">
        <w:rPr>
          <w:rFonts w:ascii="Times New Roman" w:hAnsi="Times New Roman" w:cs="Times New Roman"/>
          <w:sz w:val="24"/>
        </w:rPr>
        <w:t>из каналов, тоннелей и пещер, заполненный отчаявшимися призраками, потерявшими связь с реальностью.</w:t>
      </w:r>
    </w:p>
    <w:p w:rsidR="004D3132" w:rsidRPr="009148CD" w:rsidRDefault="000C7679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Загробный мир поддерживает существование мёртвых, давая им больше свободы действий и передвижения, чем у них было в мире живых, но при </w:t>
      </w:r>
      <w:r w:rsidR="00ED794E">
        <w:rPr>
          <w:rFonts w:ascii="Times New Roman" w:hAnsi="Times New Roman" w:cs="Times New Roman"/>
          <w:sz w:val="24"/>
        </w:rPr>
        <w:t xml:space="preserve">этом заточая их в себе. </w:t>
      </w:r>
      <w:r w:rsidR="00D2045C">
        <w:rPr>
          <w:rFonts w:ascii="Times New Roman" w:hAnsi="Times New Roman" w:cs="Times New Roman"/>
          <w:sz w:val="24"/>
        </w:rPr>
        <w:t xml:space="preserve">Призраки здесь могут расти в силе и влиянии, развиваясь от подобий людей, которыми они были, в правителей королевств мёртвых или покровителей определённых разновидностей смерти. </w:t>
      </w:r>
      <w:r w:rsidR="00A45B01">
        <w:rPr>
          <w:rFonts w:ascii="Times New Roman" w:hAnsi="Times New Roman" w:cs="Times New Roman"/>
          <w:sz w:val="24"/>
        </w:rPr>
        <w:t>Призванны</w:t>
      </w:r>
      <w:r w:rsidR="000E5986">
        <w:rPr>
          <w:rFonts w:ascii="Times New Roman" w:hAnsi="Times New Roman" w:cs="Times New Roman"/>
          <w:sz w:val="24"/>
        </w:rPr>
        <w:t>й</w:t>
      </w:r>
      <w:r w:rsidR="00A45B01">
        <w:rPr>
          <w:rFonts w:ascii="Times New Roman" w:hAnsi="Times New Roman" w:cs="Times New Roman"/>
          <w:sz w:val="24"/>
        </w:rPr>
        <w:t xml:space="preserve"> назад в материальный мир или случайно сбежавши</w:t>
      </w:r>
      <w:r w:rsidR="000E5986">
        <w:rPr>
          <w:rFonts w:ascii="Times New Roman" w:hAnsi="Times New Roman" w:cs="Times New Roman"/>
          <w:sz w:val="24"/>
        </w:rPr>
        <w:t>й</w:t>
      </w:r>
      <w:r w:rsidR="00A45B01">
        <w:rPr>
          <w:rFonts w:ascii="Times New Roman" w:hAnsi="Times New Roman" w:cs="Times New Roman"/>
          <w:sz w:val="24"/>
        </w:rPr>
        <w:t xml:space="preserve"> из загробного мира, столетия росший в силе призрак может принести немалые разрушения, пока не будет изгнан.</w:t>
      </w:r>
    </w:p>
    <w:p w:rsidR="009148CD" w:rsidRPr="002E166C" w:rsidRDefault="009148CD" w:rsidP="009148CD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</w:p>
    <w:p w:rsidR="009148CD" w:rsidRPr="00953218" w:rsidRDefault="009148CD" w:rsidP="009148CD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Духи</w:t>
      </w:r>
    </w:p>
    <w:p w:rsidR="009148CD" w:rsidRDefault="009148CD" w:rsidP="009148CD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148CD" w:rsidRPr="0078330B" w:rsidRDefault="009148CD" w:rsidP="009148CD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Искривлённые отражения</w:t>
      </w:r>
    </w:p>
    <w:p w:rsidR="009148CD" w:rsidRPr="00E83F4B" w:rsidRDefault="00DB13B6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анимистических религиях мир полон духов – каждый предмет, животное и место скрывает духа внутри себя. Частично эти религии правы: </w:t>
      </w:r>
      <w:r w:rsidR="00002296">
        <w:rPr>
          <w:rFonts w:ascii="Times New Roman" w:hAnsi="Times New Roman" w:cs="Times New Roman"/>
          <w:sz w:val="24"/>
        </w:rPr>
        <w:t>у всего в мире</w:t>
      </w:r>
      <w:r w:rsidR="006205E3">
        <w:rPr>
          <w:rFonts w:ascii="Times New Roman" w:hAnsi="Times New Roman" w:cs="Times New Roman"/>
          <w:sz w:val="24"/>
        </w:rPr>
        <w:t xml:space="preserve">, кроме людей, </w:t>
      </w:r>
      <w:r w:rsidR="00002296">
        <w:rPr>
          <w:rFonts w:ascii="Times New Roman" w:hAnsi="Times New Roman" w:cs="Times New Roman"/>
          <w:sz w:val="24"/>
        </w:rPr>
        <w:t xml:space="preserve">есть духовное отражение, даже у мимолётных событий и сильных эмоций, но все духи, кроме немногих хитрых и могущественных, заключены в своём собственном мире. </w:t>
      </w:r>
      <w:r w:rsidR="00FA0638">
        <w:rPr>
          <w:rFonts w:ascii="Times New Roman" w:hAnsi="Times New Roman" w:cs="Times New Roman"/>
          <w:sz w:val="24"/>
        </w:rPr>
        <w:t xml:space="preserve">Духи повсюду сражаются друг с другом за выживание. Отделённый от материального мира барьером, известным знающим </w:t>
      </w:r>
      <w:proofErr w:type="spellStart"/>
      <w:r w:rsidR="00FA0638">
        <w:rPr>
          <w:rFonts w:ascii="Times New Roman" w:hAnsi="Times New Roman" w:cs="Times New Roman"/>
          <w:sz w:val="24"/>
        </w:rPr>
        <w:t>оккультистам</w:t>
      </w:r>
      <w:proofErr w:type="spellEnd"/>
      <w:r w:rsidR="00FA0638">
        <w:rPr>
          <w:rFonts w:ascii="Times New Roman" w:hAnsi="Times New Roman" w:cs="Times New Roman"/>
          <w:sz w:val="24"/>
        </w:rPr>
        <w:t xml:space="preserve"> как </w:t>
      </w:r>
      <w:r w:rsidR="00A2782E">
        <w:rPr>
          <w:rFonts w:ascii="Times New Roman" w:hAnsi="Times New Roman" w:cs="Times New Roman"/>
          <w:sz w:val="24"/>
        </w:rPr>
        <w:t>Завеса, мир духов – или Тень – является тёмным отражением нашего мира. Его география такая же (в основном), как и у Мира Тьмы, но места, похоже, искажаются, чтобы отражать их внутреннюю суть, вместо того, чтобы выглядеть точно также.</w:t>
      </w:r>
    </w:p>
    <w:p w:rsidR="00E83F4B" w:rsidRDefault="00E83F4B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Духи возникают вместе с вещами, которые они отражают, но вначале они лишь дремлющие, едва живые комки эфемеры. </w:t>
      </w:r>
      <w:r w:rsidR="008D221A">
        <w:rPr>
          <w:rFonts w:ascii="Times New Roman" w:hAnsi="Times New Roman" w:cs="Times New Roman"/>
          <w:sz w:val="24"/>
        </w:rPr>
        <w:t xml:space="preserve">Кроме создания новых духов, действия в материальном мире и связанные с ними эмоции создают Эссенцию, часть которой попадает в Тень. </w:t>
      </w:r>
      <w:r w:rsidR="006C0F3A">
        <w:rPr>
          <w:rFonts w:ascii="Times New Roman" w:hAnsi="Times New Roman" w:cs="Times New Roman"/>
          <w:sz w:val="24"/>
        </w:rPr>
        <w:t>Если вокруг зарождающегося духа создано достаточно Эссенции, он пробуждается. Дух остаётся активным, поглощая Эссенцию. При поглощении других духов, он присоединяет их к себе и становится больше и могущественнее.</w:t>
      </w:r>
    </w:p>
    <w:p w:rsidR="00B04F3B" w:rsidRDefault="00B04F3B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Становясь могущественнее, духи становятся более общими по своей сути. К примеру, дух совы растёт, поглощая других духов-сов. </w:t>
      </w:r>
      <w:r w:rsidR="000821C3">
        <w:rPr>
          <w:rFonts w:ascii="Times New Roman" w:hAnsi="Times New Roman" w:cs="Times New Roman"/>
          <w:sz w:val="24"/>
        </w:rPr>
        <w:t xml:space="preserve">Поглощая духов ночи, охоты, жертв, которых ест его сова, и других духов-сов, дух постепенно изменяется. </w:t>
      </w:r>
      <w:r w:rsidR="00B21857">
        <w:rPr>
          <w:rFonts w:ascii="Times New Roman" w:hAnsi="Times New Roman" w:cs="Times New Roman"/>
          <w:sz w:val="24"/>
        </w:rPr>
        <w:t xml:space="preserve">К тому времени, как он становится независимым, мыслящим существом, которое больше не следует повсюду за породившим его материальным существом, </w:t>
      </w:r>
      <w:r w:rsidR="00B07861">
        <w:rPr>
          <w:rFonts w:ascii="Times New Roman" w:hAnsi="Times New Roman" w:cs="Times New Roman"/>
          <w:sz w:val="24"/>
        </w:rPr>
        <w:t>он становится гиперболизированным духом бесшумной ночной охоты. Также оказывает влияние поглощаемая им Эссенция – дух, развивающийся в городе, будет питаться другой Эссенцией, нежели обитающий в сельской местности, и его внешность будет затронута этой диетой.</w:t>
      </w:r>
    </w:p>
    <w:p w:rsidR="007B37AE" w:rsidRDefault="007B37AE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Если смертные персонажи встречают духа, то это значит, что что-то пошло не так. </w:t>
      </w:r>
      <w:r w:rsidR="001E5877">
        <w:rPr>
          <w:rFonts w:ascii="Times New Roman" w:hAnsi="Times New Roman" w:cs="Times New Roman"/>
          <w:sz w:val="24"/>
        </w:rPr>
        <w:t xml:space="preserve">Некоторые духи способны использовать свои способности через Завесу, и, с ростом вместе с силой их самосознания, </w:t>
      </w:r>
      <w:r w:rsidR="00805BC5">
        <w:rPr>
          <w:rFonts w:ascii="Times New Roman" w:hAnsi="Times New Roman" w:cs="Times New Roman"/>
          <w:sz w:val="24"/>
        </w:rPr>
        <w:t xml:space="preserve">они решают создавать для себя источники пищи, </w:t>
      </w:r>
      <w:r w:rsidR="00122DF7">
        <w:rPr>
          <w:rFonts w:ascii="Times New Roman" w:hAnsi="Times New Roman" w:cs="Times New Roman"/>
          <w:sz w:val="24"/>
        </w:rPr>
        <w:t xml:space="preserve">влияя на то, какого рода духи и Эссенция будут создаваться вокруг него. </w:t>
      </w:r>
      <w:r w:rsidR="000C0AA5">
        <w:rPr>
          <w:rFonts w:ascii="Times New Roman" w:hAnsi="Times New Roman" w:cs="Times New Roman"/>
          <w:sz w:val="24"/>
        </w:rPr>
        <w:t>К примеру, настоящим виновником серии внутрисемейных убийств может быть дух убийства, использующий свои способности, чтобы довести ссору до убийства.</w:t>
      </w:r>
    </w:p>
    <w:p w:rsidR="007855C4" w:rsidRDefault="007855C4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Духи, которых смертные исследователи встречают в материальном мире, являются беглецами: они те, кто пересекли Завесу, чтобы </w:t>
      </w:r>
      <w:proofErr w:type="gramStart"/>
      <w:r>
        <w:rPr>
          <w:rFonts w:ascii="Times New Roman" w:hAnsi="Times New Roman" w:cs="Times New Roman"/>
          <w:sz w:val="24"/>
        </w:rPr>
        <w:t>сбежать от постоянного риска быть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lastRenderedPageBreak/>
        <w:t xml:space="preserve">убитым и поглощённым большими духами. </w:t>
      </w:r>
      <w:r w:rsidR="00090775">
        <w:rPr>
          <w:rFonts w:ascii="Times New Roman" w:hAnsi="Times New Roman" w:cs="Times New Roman"/>
          <w:sz w:val="24"/>
        </w:rPr>
        <w:t xml:space="preserve">Они постоянно стараются сохранить свою Эссенцию, отчаянно пытаясь избежать возвращения в свой мир. </w:t>
      </w:r>
      <w:r w:rsidR="008371BD">
        <w:rPr>
          <w:rFonts w:ascii="Times New Roman" w:hAnsi="Times New Roman" w:cs="Times New Roman"/>
          <w:sz w:val="24"/>
        </w:rPr>
        <w:t xml:space="preserve">Без доступного источника Эссенции духам приходится </w:t>
      </w:r>
      <w:proofErr w:type="spellStart"/>
      <w:r w:rsidR="008371BD">
        <w:rPr>
          <w:rFonts w:ascii="Times New Roman" w:hAnsi="Times New Roman" w:cs="Times New Roman"/>
          <w:sz w:val="24"/>
        </w:rPr>
        <w:t>заякорять</w:t>
      </w:r>
      <w:proofErr w:type="spellEnd"/>
      <w:r w:rsidR="008371BD">
        <w:rPr>
          <w:rFonts w:ascii="Times New Roman" w:hAnsi="Times New Roman" w:cs="Times New Roman"/>
          <w:sz w:val="24"/>
        </w:rPr>
        <w:t xml:space="preserve"> себя, подобно призракам, находя объект или человека, отражающего их сущность, и связывая с ним свои эфемерные тела. </w:t>
      </w:r>
      <w:r w:rsidR="00C36FE0">
        <w:rPr>
          <w:rFonts w:ascii="Times New Roman" w:hAnsi="Times New Roman" w:cs="Times New Roman"/>
          <w:sz w:val="24"/>
        </w:rPr>
        <w:t xml:space="preserve">Дух остаётся неосязаемым – и зачастую «внутри» хозяина – но и вне угрозы истощения, до тех пор, пока хозяин генерирует достаточно Эссенции, чтобы его прокормить. </w:t>
      </w:r>
      <w:r w:rsidR="00DF2365">
        <w:rPr>
          <w:rFonts w:ascii="Times New Roman" w:hAnsi="Times New Roman" w:cs="Times New Roman"/>
          <w:sz w:val="24"/>
        </w:rPr>
        <w:t xml:space="preserve">Влияя на хозяина, или на взаимодействующих с ним людей, так, чтобы он точнее отражал его сущность, </w:t>
      </w:r>
      <w:r w:rsidR="00B50183">
        <w:rPr>
          <w:rFonts w:ascii="Times New Roman" w:hAnsi="Times New Roman" w:cs="Times New Roman"/>
          <w:sz w:val="24"/>
        </w:rPr>
        <w:t xml:space="preserve">дух получает подручный источник Эссенции и может двигаться к более долговременным формам одержимости. </w:t>
      </w:r>
      <w:r w:rsidR="00527720">
        <w:rPr>
          <w:rFonts w:ascii="Times New Roman" w:hAnsi="Times New Roman" w:cs="Times New Roman"/>
          <w:sz w:val="24"/>
        </w:rPr>
        <w:t>Многие предметы, о которых говорят, что они «обладают своей собственной волей» или прокляты, на самом деле являются домами для духов.</w:t>
      </w:r>
    </w:p>
    <w:p w:rsidR="00706785" w:rsidRPr="00AE3AB3" w:rsidRDefault="00706785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</w:p>
    <w:p w:rsidR="00B23C68" w:rsidRPr="00953218" w:rsidRDefault="00B23C68" w:rsidP="00B23C68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Ангелы</w:t>
      </w:r>
    </w:p>
    <w:p w:rsidR="00B23C68" w:rsidRDefault="00B23C68" w:rsidP="00B23C68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B23C68" w:rsidRPr="0078330B" w:rsidRDefault="00B23C68" w:rsidP="00B23C68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Механизмы Бога-Машины</w:t>
      </w:r>
    </w:p>
    <w:p w:rsidR="00AE3AB3" w:rsidRDefault="000531C5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отличие от призраков, питающихся от воспоминаний о них и старающихся сохранить свою связь с миром, и духов, </w:t>
      </w:r>
      <w:r w:rsidR="00236C5F">
        <w:rPr>
          <w:rFonts w:ascii="Times New Roman" w:hAnsi="Times New Roman" w:cs="Times New Roman"/>
          <w:sz w:val="24"/>
        </w:rPr>
        <w:t xml:space="preserve">сбежавших из своего дарвинистского ада, чтобы высечь себе опору в материальном мире, ангелы лишь временные гости в мире смертных, и при этом его единственные настоящие «туземцы» среди эфемерных существ. </w:t>
      </w:r>
      <w:r w:rsidR="000B66C0">
        <w:rPr>
          <w:rFonts w:ascii="Times New Roman" w:hAnsi="Times New Roman" w:cs="Times New Roman"/>
          <w:sz w:val="24"/>
        </w:rPr>
        <w:t xml:space="preserve">Бог-Машина не какое-то далёкое существо, скрывающееся в отдалённом измерении; он здесь, в материальном мире, сооружённый из механизмов, скрытых от глаз обманом и магией. Когда </w:t>
      </w:r>
      <w:proofErr w:type="spellStart"/>
      <w:r w:rsidR="000B66C0">
        <w:rPr>
          <w:rFonts w:ascii="Times New Roman" w:hAnsi="Times New Roman" w:cs="Times New Roman"/>
          <w:sz w:val="24"/>
        </w:rPr>
        <w:t>культисты</w:t>
      </w:r>
      <w:proofErr w:type="spellEnd"/>
      <w:r w:rsidR="000B66C0">
        <w:rPr>
          <w:rFonts w:ascii="Times New Roman" w:hAnsi="Times New Roman" w:cs="Times New Roman"/>
          <w:sz w:val="24"/>
        </w:rPr>
        <w:t xml:space="preserve"> призывают духа, он приходит из Тени. Когда нужен ангел, Бог-Машина </w:t>
      </w:r>
      <w:proofErr w:type="gramStart"/>
      <w:r w:rsidR="000B66C0">
        <w:rPr>
          <w:rFonts w:ascii="Times New Roman" w:hAnsi="Times New Roman" w:cs="Times New Roman"/>
          <w:sz w:val="24"/>
        </w:rPr>
        <w:t>может</w:t>
      </w:r>
      <w:proofErr w:type="gramEnd"/>
      <w:r w:rsidR="000B66C0">
        <w:rPr>
          <w:rFonts w:ascii="Times New Roman" w:hAnsi="Times New Roman" w:cs="Times New Roman"/>
          <w:sz w:val="24"/>
        </w:rPr>
        <w:t xml:space="preserve"> как сделать его прямо здесь, так и направить уже существующего в нужное место. </w:t>
      </w:r>
      <w:r w:rsidR="000546A8">
        <w:rPr>
          <w:rFonts w:ascii="Times New Roman" w:hAnsi="Times New Roman" w:cs="Times New Roman"/>
          <w:sz w:val="24"/>
        </w:rPr>
        <w:t xml:space="preserve">При многократном использовании, ангелы проводят время простоя «отдыхая», находясь в спячке в хранилищах, скрытых сложнейшими Инфраструктурами. </w:t>
      </w:r>
      <w:r w:rsidR="00C4576B">
        <w:rPr>
          <w:rFonts w:ascii="Times New Roman" w:hAnsi="Times New Roman" w:cs="Times New Roman"/>
          <w:sz w:val="24"/>
        </w:rPr>
        <w:t xml:space="preserve">Иногда </w:t>
      </w:r>
      <w:proofErr w:type="spellStart"/>
      <w:r w:rsidR="00C4576B">
        <w:rPr>
          <w:rFonts w:ascii="Times New Roman" w:hAnsi="Times New Roman" w:cs="Times New Roman"/>
          <w:sz w:val="24"/>
        </w:rPr>
        <w:t>культисты</w:t>
      </w:r>
      <w:proofErr w:type="spellEnd"/>
      <w:r w:rsidR="00C4576B">
        <w:rPr>
          <w:rFonts w:ascii="Times New Roman" w:hAnsi="Times New Roman" w:cs="Times New Roman"/>
          <w:sz w:val="24"/>
        </w:rPr>
        <w:t xml:space="preserve"> и любопытные чужаки, видевшие шестерёнки, мельком замечают эти хранилища – просторные залы, прекрасно помещающиеся там, где это невозможно, наполненные гидравликой, шестерёнками и шипением машин, окружающих ангелов, питающих их Эссенцией. Эти места всегда охраняются.</w:t>
      </w:r>
    </w:p>
    <w:p w:rsidR="00430E07" w:rsidRPr="00D75C7D" w:rsidRDefault="001B69E0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Являясь, по сути, инструментами, созданными разумным, хоть и непостижимым, творцом для</w:t>
      </w:r>
      <w:r w:rsidRPr="001B69E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выполнения определённых задач, </w:t>
      </w:r>
      <w:r w:rsidR="006A75DC">
        <w:rPr>
          <w:rFonts w:ascii="Times New Roman" w:hAnsi="Times New Roman" w:cs="Times New Roman"/>
          <w:sz w:val="24"/>
        </w:rPr>
        <w:t xml:space="preserve">ангелы гораздо специализированнее духов или призраков. Они, также, менее заметны и могут остаться незамеченными даже в Манифестированном состоянии, но они крайне преданы своему делу, стремясь выполнить задание, на которое их отправили, и исчезнуть после этого. </w:t>
      </w:r>
      <w:r w:rsidR="00906CB6">
        <w:rPr>
          <w:rFonts w:ascii="Times New Roman" w:hAnsi="Times New Roman" w:cs="Times New Roman"/>
          <w:sz w:val="24"/>
        </w:rPr>
        <w:t xml:space="preserve">Бог-Машина посылает ангелов для коррекции Инфраструктуры и своих планов, когда что-то пошло не так, и шестерёнки не могут сами себя исправить. </w:t>
      </w:r>
      <w:r w:rsidR="004558E5">
        <w:rPr>
          <w:rFonts w:ascii="Times New Roman" w:hAnsi="Times New Roman" w:cs="Times New Roman"/>
          <w:sz w:val="24"/>
        </w:rPr>
        <w:t xml:space="preserve">Ангелы охотятся за индивидами, не умершими в нужное время, </w:t>
      </w:r>
      <w:r w:rsidR="00D75C7D">
        <w:rPr>
          <w:rFonts w:ascii="Times New Roman" w:hAnsi="Times New Roman" w:cs="Times New Roman"/>
          <w:sz w:val="24"/>
        </w:rPr>
        <w:t>находят замену для неожиданно сломавшихся штырей и вносят исправления в поток причинности, осторожно организовывая мелкие события (</w:t>
      </w:r>
      <w:r w:rsidR="00916F81">
        <w:rPr>
          <w:rFonts w:ascii="Times New Roman" w:hAnsi="Times New Roman" w:cs="Times New Roman"/>
          <w:sz w:val="24"/>
        </w:rPr>
        <w:t xml:space="preserve">закрытие двери, падение ручки, неожиданный отвлекающий звук как раз в нужное время) </w:t>
      </w:r>
      <w:proofErr w:type="gramStart"/>
      <w:r w:rsidR="00916F81">
        <w:rPr>
          <w:rFonts w:ascii="Times New Roman" w:hAnsi="Times New Roman" w:cs="Times New Roman"/>
          <w:sz w:val="24"/>
        </w:rPr>
        <w:t>с</w:t>
      </w:r>
      <w:proofErr w:type="gramEnd"/>
      <w:r w:rsidR="00916F81">
        <w:rPr>
          <w:rFonts w:ascii="Times New Roman" w:hAnsi="Times New Roman" w:cs="Times New Roman"/>
          <w:sz w:val="24"/>
        </w:rPr>
        <w:t xml:space="preserve"> вырастающими до </w:t>
      </w:r>
    </w:p>
    <w:p w:rsidR="00706785" w:rsidRPr="00056B23" w:rsidRDefault="00735D06" w:rsidP="00A7331E">
      <w:pPr>
        <w:pStyle w:val="a3"/>
        <w:tabs>
          <w:tab w:val="left" w:pos="420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35D06">
        <w:rPr>
          <w:rFonts w:ascii="Times New Roman" w:hAnsi="Times New Roman" w:cs="Times New Roman"/>
          <w:sz w:val="24"/>
          <w:szCs w:val="24"/>
          <w:lang w:val="en-US"/>
        </w:rPr>
        <w:pict>
          <v:rect id="_x0000_i1025" style="width:0;height:1.5pt" o:hralign="center" o:hrstd="t" o:hr="t" fillcolor="#aca899" stroked="f"/>
        </w:pict>
      </w:r>
    </w:p>
    <w:p w:rsidR="00706785" w:rsidRPr="00B46998" w:rsidRDefault="00706785" w:rsidP="00706785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Другие существа</w:t>
      </w:r>
    </w:p>
    <w:p w:rsidR="00706785" w:rsidRDefault="00706785" w:rsidP="00706785">
      <w:pPr>
        <w:pStyle w:val="a3"/>
        <w:tabs>
          <w:tab w:val="left" w:pos="4200"/>
        </w:tabs>
        <w:spacing w:after="0" w:line="240" w:lineRule="auto"/>
        <w:ind w:left="0" w:firstLine="567"/>
        <w:rPr>
          <w:rFonts w:ascii="Times New Roman" w:hAnsi="Times New Roman" w:cs="Times New Roman"/>
          <w:i/>
          <w:sz w:val="24"/>
          <w:szCs w:val="24"/>
        </w:rPr>
      </w:pPr>
    </w:p>
    <w:p w:rsidR="00706785" w:rsidRDefault="00706785" w:rsidP="00706785">
      <w:pPr>
        <w:pStyle w:val="a3"/>
        <w:tabs>
          <w:tab w:val="left" w:pos="4200"/>
        </w:tabs>
        <w:spacing w:after="0" w:line="240" w:lineRule="auto"/>
        <w:ind w:left="0"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Призраки, духи и ангелы, представленные здесь, не единственные существующие эфемерные существа. </w:t>
      </w:r>
      <w:r w:rsidR="000A1DDD">
        <w:rPr>
          <w:rFonts w:ascii="Times New Roman" w:hAnsi="Times New Roman" w:cs="Times New Roman"/>
          <w:i/>
          <w:sz w:val="24"/>
          <w:szCs w:val="24"/>
        </w:rPr>
        <w:t>Различные игры Мира Тьмы использовали правила по духам, которые этот раздел обновляет, для представления множества различных существ: от обитателей астрального мира, посещаемого магами, до демонических сов из дыма, обладающих странной связью с вампирами.</w:t>
      </w:r>
    </w:p>
    <w:p w:rsidR="000A1DDD" w:rsidRDefault="00514770" w:rsidP="00706785">
      <w:pPr>
        <w:pStyle w:val="a3"/>
        <w:tabs>
          <w:tab w:val="left" w:pos="4200"/>
        </w:tabs>
        <w:spacing w:after="0" w:line="240" w:lineRule="auto"/>
        <w:ind w:left="0"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Так же, как в случае призраков, духов и ангелов, немного </w:t>
      </w:r>
      <w:r w:rsidR="0003681A">
        <w:rPr>
          <w:rFonts w:ascii="Times New Roman" w:hAnsi="Times New Roman" w:cs="Times New Roman"/>
          <w:i/>
          <w:sz w:val="24"/>
          <w:szCs w:val="24"/>
        </w:rPr>
        <w:t>отличающихся</w:t>
      </w:r>
      <w:r>
        <w:rPr>
          <w:rFonts w:ascii="Times New Roman" w:hAnsi="Times New Roman" w:cs="Times New Roman"/>
          <w:i/>
          <w:sz w:val="24"/>
          <w:szCs w:val="24"/>
        </w:rPr>
        <w:t xml:space="preserve"> между собой, </w:t>
      </w:r>
      <w:proofErr w:type="spellStart"/>
      <w:r w:rsidR="00817EAA">
        <w:rPr>
          <w:rFonts w:ascii="Times New Roman" w:hAnsi="Times New Roman" w:cs="Times New Roman"/>
          <w:i/>
          <w:sz w:val="24"/>
          <w:szCs w:val="24"/>
        </w:rPr>
        <w:t>адаптирование</w:t>
      </w:r>
      <w:proofErr w:type="spellEnd"/>
      <w:r w:rsidR="00817EAA">
        <w:rPr>
          <w:rFonts w:ascii="Times New Roman" w:hAnsi="Times New Roman" w:cs="Times New Roman"/>
          <w:i/>
          <w:sz w:val="24"/>
          <w:szCs w:val="24"/>
        </w:rPr>
        <w:t xml:space="preserve"> этих существ под представленные правила включает опр</w:t>
      </w:r>
      <w:r w:rsidR="00AE3AB3">
        <w:rPr>
          <w:rFonts w:ascii="Times New Roman" w:hAnsi="Times New Roman" w:cs="Times New Roman"/>
          <w:i/>
          <w:sz w:val="24"/>
          <w:szCs w:val="24"/>
        </w:rPr>
        <w:t>еделени</w:t>
      </w:r>
      <w:r w:rsidR="00817EAA">
        <w:rPr>
          <w:rFonts w:ascii="Times New Roman" w:hAnsi="Times New Roman" w:cs="Times New Roman"/>
          <w:i/>
          <w:sz w:val="24"/>
          <w:szCs w:val="24"/>
        </w:rPr>
        <w:t xml:space="preserve">е того, в чём они следуют этим правилам, а в чём нет. </w:t>
      </w:r>
      <w:r w:rsidR="00895EDB">
        <w:rPr>
          <w:rFonts w:ascii="Times New Roman" w:hAnsi="Times New Roman" w:cs="Times New Roman"/>
          <w:i/>
          <w:sz w:val="24"/>
          <w:szCs w:val="24"/>
        </w:rPr>
        <w:t>Будущие книги хроник могут подробно описывать эфемерных существ, характерных для этих хроник.</w:t>
      </w:r>
    </w:p>
    <w:p w:rsidR="00706785" w:rsidRPr="00AB60E7" w:rsidRDefault="00735D06" w:rsidP="00A7331E">
      <w:pPr>
        <w:pStyle w:val="a3"/>
        <w:tabs>
          <w:tab w:val="left" w:pos="420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735D06">
        <w:rPr>
          <w:rFonts w:ascii="Times New Roman" w:hAnsi="Times New Roman" w:cs="Times New Roman"/>
          <w:sz w:val="24"/>
          <w:szCs w:val="24"/>
          <w:lang w:val="en-US"/>
        </w:rPr>
        <w:pict>
          <v:rect id="_x0000_i1026" style="width:0;height:1.5pt" o:hralign="center" o:hrstd="t" o:hr="t" fillcolor="#aca899" stroked="f"/>
        </w:pict>
      </w:r>
    </w:p>
    <w:p w:rsidR="00916F81" w:rsidRPr="00D75C7D" w:rsidRDefault="00916F81" w:rsidP="00916F81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lastRenderedPageBreak/>
        <w:t>огромных</w:t>
      </w:r>
      <w:proofErr w:type="gramEnd"/>
      <w:r>
        <w:rPr>
          <w:rFonts w:ascii="Times New Roman" w:hAnsi="Times New Roman" w:cs="Times New Roman"/>
          <w:sz w:val="24"/>
        </w:rPr>
        <w:t xml:space="preserve"> последствиями. </w:t>
      </w:r>
      <w:r w:rsidR="0093216E">
        <w:rPr>
          <w:rFonts w:ascii="Times New Roman" w:hAnsi="Times New Roman" w:cs="Times New Roman"/>
          <w:sz w:val="24"/>
        </w:rPr>
        <w:t>Но Состояния</w:t>
      </w:r>
      <w:r>
        <w:rPr>
          <w:rFonts w:ascii="Times New Roman" w:hAnsi="Times New Roman" w:cs="Times New Roman"/>
          <w:sz w:val="24"/>
        </w:rPr>
        <w:t xml:space="preserve">, </w:t>
      </w:r>
      <w:r w:rsidR="0093216E">
        <w:rPr>
          <w:rFonts w:ascii="Times New Roman" w:hAnsi="Times New Roman" w:cs="Times New Roman"/>
          <w:sz w:val="24"/>
        </w:rPr>
        <w:t xml:space="preserve">необходимые для появления в нашем мире ангела, намного сложнее якорей призраков или эссенции духов, и требуют слоев Инфраструктуры, точного расчёта времени и оккультных манипуляций, которые едва можно понять. </w:t>
      </w:r>
      <w:r w:rsidR="001B0EA8">
        <w:rPr>
          <w:rFonts w:ascii="Times New Roman" w:hAnsi="Times New Roman" w:cs="Times New Roman"/>
          <w:sz w:val="24"/>
        </w:rPr>
        <w:t xml:space="preserve">В оккультной литературе полно ритуалов для призыва ангелов, но они, по большей части, бесполезны – </w:t>
      </w:r>
      <w:r w:rsidR="00412E3C">
        <w:rPr>
          <w:rFonts w:ascii="Times New Roman" w:hAnsi="Times New Roman" w:cs="Times New Roman"/>
          <w:sz w:val="24"/>
        </w:rPr>
        <w:t xml:space="preserve">если смертные </w:t>
      </w:r>
      <w:proofErr w:type="spellStart"/>
      <w:r w:rsidR="00412E3C">
        <w:rPr>
          <w:rFonts w:ascii="Times New Roman" w:hAnsi="Times New Roman" w:cs="Times New Roman"/>
          <w:sz w:val="24"/>
        </w:rPr>
        <w:t>культисты</w:t>
      </w:r>
      <w:proofErr w:type="spellEnd"/>
      <w:r w:rsidR="00412E3C">
        <w:rPr>
          <w:rFonts w:ascii="Times New Roman" w:hAnsi="Times New Roman" w:cs="Times New Roman"/>
          <w:sz w:val="24"/>
        </w:rPr>
        <w:t xml:space="preserve"> участвуют в призыве ангела на миссию, он появится, потому что они сами являются частью необходимой ему Инфраструктуры.</w:t>
      </w:r>
    </w:p>
    <w:p w:rsidR="00C27056" w:rsidRPr="002E166C" w:rsidRDefault="00C27056" w:rsidP="00C27056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</w:p>
    <w:p w:rsidR="00C27056" w:rsidRPr="00953218" w:rsidRDefault="00C27056" w:rsidP="00C27056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Игровая система</w:t>
      </w:r>
    </w:p>
    <w:p w:rsidR="00C27056" w:rsidRDefault="00C27056" w:rsidP="00C27056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706785" w:rsidRDefault="003F043B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Призраки, духи и ангелы разделяют широкий набор правил, который различается для них небольшими изменениями для покрытия ситуаций, вроде перехода духа через Завесу.</w:t>
      </w:r>
    </w:p>
    <w:p w:rsidR="00A7331E" w:rsidRPr="00056B23" w:rsidRDefault="00735D06" w:rsidP="00A7331E">
      <w:pPr>
        <w:pStyle w:val="a3"/>
        <w:tabs>
          <w:tab w:val="left" w:pos="4200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35D06">
        <w:rPr>
          <w:rFonts w:ascii="Times New Roman" w:hAnsi="Times New Roman" w:cs="Times New Roman"/>
          <w:sz w:val="24"/>
          <w:szCs w:val="24"/>
          <w:lang w:val="en-US"/>
        </w:rPr>
        <w:pict>
          <v:rect id="_x0000_i1027" style="width:0;height:1.5pt" o:hralign="center" o:hrstd="t" o:hr="t" fillcolor="#aca899" stroked="f"/>
        </w:pict>
      </w:r>
    </w:p>
    <w:p w:rsidR="0009752D" w:rsidRDefault="0009752D" w:rsidP="0009752D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</w:p>
    <w:tbl>
      <w:tblPr>
        <w:tblStyle w:val="a4"/>
        <w:tblW w:w="0" w:type="auto"/>
        <w:tblLook w:val="04A0"/>
      </w:tblPr>
      <w:tblGrid>
        <w:gridCol w:w="959"/>
        <w:gridCol w:w="2869"/>
        <w:gridCol w:w="2092"/>
        <w:gridCol w:w="1985"/>
        <w:gridCol w:w="1666"/>
      </w:tblGrid>
      <w:tr w:rsidR="00A7331E" w:rsidTr="00164C82">
        <w:tc>
          <w:tcPr>
            <w:tcW w:w="959" w:type="dxa"/>
          </w:tcPr>
          <w:p w:rsidR="00A7331E" w:rsidRPr="00164C82" w:rsidRDefault="00164C82" w:rsidP="0009752D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Ранг*</w:t>
            </w:r>
          </w:p>
        </w:tc>
        <w:tc>
          <w:tcPr>
            <w:tcW w:w="2869" w:type="dxa"/>
          </w:tcPr>
          <w:p w:rsidR="00A7331E" w:rsidRPr="00164C82" w:rsidRDefault="00164C82" w:rsidP="0009752D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Макс. характеристик**</w:t>
            </w:r>
          </w:p>
        </w:tc>
        <w:tc>
          <w:tcPr>
            <w:tcW w:w="2092" w:type="dxa"/>
          </w:tcPr>
          <w:p w:rsidR="00A7331E" w:rsidRPr="00164C82" w:rsidRDefault="00164C82" w:rsidP="0009752D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Очки Атрибутов</w:t>
            </w:r>
          </w:p>
        </w:tc>
        <w:tc>
          <w:tcPr>
            <w:tcW w:w="1985" w:type="dxa"/>
          </w:tcPr>
          <w:p w:rsidR="00A7331E" w:rsidRPr="00164C82" w:rsidRDefault="00164C82" w:rsidP="0009752D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Макс. Эссенции</w:t>
            </w:r>
          </w:p>
        </w:tc>
        <w:tc>
          <w:tcPr>
            <w:tcW w:w="1666" w:type="dxa"/>
          </w:tcPr>
          <w:p w:rsidR="00A7331E" w:rsidRPr="00164C82" w:rsidRDefault="00164C82" w:rsidP="0009752D">
            <w:pPr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Нумина</w:t>
            </w:r>
            <w:proofErr w:type="spellEnd"/>
          </w:p>
        </w:tc>
      </w:tr>
      <w:tr w:rsidR="00A7331E" w:rsidTr="00164C82">
        <w:tc>
          <w:tcPr>
            <w:tcW w:w="959" w:type="dxa"/>
          </w:tcPr>
          <w:p w:rsidR="00A7331E" w:rsidRDefault="00F671DC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869" w:type="dxa"/>
          </w:tcPr>
          <w:p w:rsidR="00A7331E" w:rsidRDefault="00F671DC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 очков</w:t>
            </w:r>
          </w:p>
        </w:tc>
        <w:tc>
          <w:tcPr>
            <w:tcW w:w="2092" w:type="dxa"/>
          </w:tcPr>
          <w:p w:rsidR="00A7331E" w:rsidRDefault="00E20A80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5-8</w:t>
            </w:r>
          </w:p>
        </w:tc>
        <w:tc>
          <w:tcPr>
            <w:tcW w:w="1985" w:type="dxa"/>
          </w:tcPr>
          <w:p w:rsidR="00A7331E" w:rsidRDefault="00054805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666" w:type="dxa"/>
          </w:tcPr>
          <w:p w:rsidR="00A7331E" w:rsidRDefault="00054805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1-3</w:t>
            </w:r>
          </w:p>
        </w:tc>
      </w:tr>
      <w:tr w:rsidR="00A7331E" w:rsidTr="00164C82">
        <w:tc>
          <w:tcPr>
            <w:tcW w:w="959" w:type="dxa"/>
          </w:tcPr>
          <w:p w:rsidR="00A7331E" w:rsidRDefault="00F671DC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869" w:type="dxa"/>
          </w:tcPr>
          <w:p w:rsidR="00A7331E" w:rsidRDefault="00F671DC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 очков</w:t>
            </w:r>
          </w:p>
        </w:tc>
        <w:tc>
          <w:tcPr>
            <w:tcW w:w="2092" w:type="dxa"/>
          </w:tcPr>
          <w:p w:rsidR="00A7331E" w:rsidRDefault="00E20A80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9-14</w:t>
            </w:r>
          </w:p>
        </w:tc>
        <w:tc>
          <w:tcPr>
            <w:tcW w:w="1985" w:type="dxa"/>
          </w:tcPr>
          <w:p w:rsidR="00A7331E" w:rsidRDefault="00054805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1666" w:type="dxa"/>
          </w:tcPr>
          <w:p w:rsidR="00A7331E" w:rsidRDefault="00054805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3-5</w:t>
            </w:r>
          </w:p>
        </w:tc>
      </w:tr>
      <w:tr w:rsidR="00A7331E" w:rsidTr="00164C82">
        <w:tc>
          <w:tcPr>
            <w:tcW w:w="959" w:type="dxa"/>
          </w:tcPr>
          <w:p w:rsidR="00A7331E" w:rsidRDefault="00F671DC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869" w:type="dxa"/>
          </w:tcPr>
          <w:p w:rsidR="00A7331E" w:rsidRDefault="00F671DC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 очков</w:t>
            </w:r>
          </w:p>
        </w:tc>
        <w:tc>
          <w:tcPr>
            <w:tcW w:w="2092" w:type="dxa"/>
          </w:tcPr>
          <w:p w:rsidR="00A7331E" w:rsidRDefault="00E20A80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15-25</w:t>
            </w:r>
          </w:p>
        </w:tc>
        <w:tc>
          <w:tcPr>
            <w:tcW w:w="1985" w:type="dxa"/>
          </w:tcPr>
          <w:p w:rsidR="00A7331E" w:rsidRDefault="00054805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1666" w:type="dxa"/>
          </w:tcPr>
          <w:p w:rsidR="00A7331E" w:rsidRDefault="00054805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5-7</w:t>
            </w:r>
          </w:p>
        </w:tc>
      </w:tr>
      <w:tr w:rsidR="00A7331E" w:rsidTr="00164C82">
        <w:tc>
          <w:tcPr>
            <w:tcW w:w="959" w:type="dxa"/>
          </w:tcPr>
          <w:p w:rsidR="00A7331E" w:rsidRDefault="00F671DC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869" w:type="dxa"/>
          </w:tcPr>
          <w:p w:rsidR="00A7331E" w:rsidRDefault="00F671DC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 очков</w:t>
            </w:r>
          </w:p>
        </w:tc>
        <w:tc>
          <w:tcPr>
            <w:tcW w:w="2092" w:type="dxa"/>
          </w:tcPr>
          <w:p w:rsidR="00A7331E" w:rsidRDefault="00E20A80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26-35</w:t>
            </w:r>
          </w:p>
        </w:tc>
        <w:tc>
          <w:tcPr>
            <w:tcW w:w="1985" w:type="dxa"/>
          </w:tcPr>
          <w:p w:rsidR="00A7331E" w:rsidRDefault="00054805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1666" w:type="dxa"/>
          </w:tcPr>
          <w:p w:rsidR="00A7331E" w:rsidRDefault="00054805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7-9</w:t>
            </w:r>
          </w:p>
        </w:tc>
      </w:tr>
      <w:tr w:rsidR="00A7331E" w:rsidTr="00164C82">
        <w:tc>
          <w:tcPr>
            <w:tcW w:w="959" w:type="dxa"/>
          </w:tcPr>
          <w:p w:rsidR="00A7331E" w:rsidRDefault="00F671DC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869" w:type="dxa"/>
          </w:tcPr>
          <w:p w:rsidR="00A7331E" w:rsidRDefault="00F671DC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 очков</w:t>
            </w:r>
          </w:p>
        </w:tc>
        <w:tc>
          <w:tcPr>
            <w:tcW w:w="2092" w:type="dxa"/>
          </w:tcPr>
          <w:p w:rsidR="00A7331E" w:rsidRDefault="00E20A80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36-45</w:t>
            </w:r>
          </w:p>
        </w:tc>
        <w:tc>
          <w:tcPr>
            <w:tcW w:w="1985" w:type="dxa"/>
          </w:tcPr>
          <w:p w:rsidR="00A7331E" w:rsidRDefault="00054805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1666" w:type="dxa"/>
          </w:tcPr>
          <w:p w:rsidR="00A7331E" w:rsidRDefault="00054805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9-11</w:t>
            </w:r>
          </w:p>
        </w:tc>
      </w:tr>
      <w:tr w:rsidR="00054805" w:rsidTr="00D65D23">
        <w:tc>
          <w:tcPr>
            <w:tcW w:w="9571" w:type="dxa"/>
            <w:gridSpan w:val="5"/>
          </w:tcPr>
          <w:p w:rsidR="00054805" w:rsidRDefault="00DF13B7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*Каждое очко Ранга налагает штраф -1 к попыткам насильно сковать существо, а также он служит </w:t>
            </w:r>
            <w:r w:rsidR="00B75E7D">
              <w:rPr>
                <w:rFonts w:ascii="Times New Roman" w:hAnsi="Times New Roman" w:cs="Times New Roman"/>
                <w:sz w:val="24"/>
              </w:rPr>
              <w:t xml:space="preserve">чертой Сопротивляемость </w:t>
            </w:r>
            <w:proofErr w:type="gramStart"/>
            <w:r w:rsidR="00B75E7D">
              <w:rPr>
                <w:rFonts w:ascii="Times New Roman" w:hAnsi="Times New Roman" w:cs="Times New Roman"/>
                <w:sz w:val="24"/>
              </w:rPr>
              <w:t>сверхъестественному</w:t>
            </w:r>
            <w:proofErr w:type="gramEnd"/>
            <w:r w:rsidR="001413B0">
              <w:rPr>
                <w:rFonts w:ascii="Times New Roman" w:hAnsi="Times New Roman" w:cs="Times New Roman"/>
                <w:sz w:val="24"/>
              </w:rPr>
              <w:t>.</w:t>
            </w:r>
          </w:p>
          <w:p w:rsidR="00B75E7D" w:rsidRDefault="00B75E7D" w:rsidP="000975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**</w:t>
            </w:r>
            <w:r w:rsidR="001413B0">
              <w:rPr>
                <w:rFonts w:ascii="Times New Roman" w:hAnsi="Times New Roman" w:cs="Times New Roman"/>
                <w:sz w:val="24"/>
              </w:rPr>
              <w:t>Представляют собой постоянные очки, но не временно увеличенные.</w:t>
            </w:r>
          </w:p>
          <w:p w:rsidR="001413B0" w:rsidRDefault="00CC6E60" w:rsidP="00123EC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Призраки </w:t>
            </w:r>
            <w:r w:rsidR="00274592">
              <w:rPr>
                <w:rFonts w:ascii="Times New Roman" w:hAnsi="Times New Roman" w:cs="Times New Roman"/>
                <w:sz w:val="24"/>
              </w:rPr>
              <w:t xml:space="preserve">не могут увеличивать Ранг вне </w:t>
            </w:r>
            <w:r w:rsidR="00123EC6">
              <w:rPr>
                <w:rFonts w:ascii="Times New Roman" w:hAnsi="Times New Roman" w:cs="Times New Roman"/>
                <w:sz w:val="24"/>
              </w:rPr>
              <w:t>З</w:t>
            </w:r>
            <w:r w:rsidR="00274592">
              <w:rPr>
                <w:rFonts w:ascii="Times New Roman" w:hAnsi="Times New Roman" w:cs="Times New Roman"/>
                <w:sz w:val="24"/>
              </w:rPr>
              <w:t xml:space="preserve">агробного мира и начинают существование с Рангом 1 или 2, в зависимости от того, насколько они осознают себя. Неразумные призраки-«записи» 1 Ранга, тогда как сохранившие большую часть прижизненных воспоминаний 2 Ранга. </w:t>
            </w:r>
            <w:r w:rsidR="00123EC6">
              <w:rPr>
                <w:rFonts w:ascii="Times New Roman" w:hAnsi="Times New Roman" w:cs="Times New Roman"/>
                <w:sz w:val="24"/>
              </w:rPr>
              <w:t>Призраки же, призванные из Загробного мира, могут быть любого Ранга.</w:t>
            </w:r>
          </w:p>
          <w:p w:rsidR="00123EC6" w:rsidRPr="00AE267B" w:rsidRDefault="00AE267B" w:rsidP="00AE267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Духи </w:t>
            </w:r>
            <w:r>
              <w:rPr>
                <w:rFonts w:ascii="Times New Roman" w:hAnsi="Times New Roman" w:cs="Times New Roman"/>
                <w:sz w:val="24"/>
              </w:rPr>
              <w:t xml:space="preserve">и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Ангелы </w:t>
            </w:r>
            <w:r>
              <w:rPr>
                <w:rFonts w:ascii="Times New Roman" w:hAnsi="Times New Roman" w:cs="Times New Roman"/>
                <w:sz w:val="24"/>
              </w:rPr>
              <w:t xml:space="preserve">используют весь диапазон Рангов, которые определяются тем, насколько стар и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преуспевающ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дух, или насколько значим ангел для Бога-Машины.</w:t>
            </w:r>
          </w:p>
        </w:tc>
      </w:tr>
    </w:tbl>
    <w:p w:rsidR="00A7331E" w:rsidRPr="002E166C" w:rsidRDefault="00A7331E" w:rsidP="00424D1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24D1A" w:rsidRDefault="00735D06" w:rsidP="00424D1A">
      <w:pPr>
        <w:pStyle w:val="a3"/>
        <w:tabs>
          <w:tab w:val="left" w:pos="420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35D06">
        <w:rPr>
          <w:rFonts w:ascii="Times New Roman" w:hAnsi="Times New Roman" w:cs="Times New Roman"/>
          <w:sz w:val="24"/>
          <w:szCs w:val="24"/>
          <w:lang w:val="en-US"/>
        </w:rPr>
        <w:pict>
          <v:rect id="_x0000_i1028" style="width:0;height:1.5pt" o:hralign="center" o:hrstd="t" o:hr="t" fillcolor="#aca899" stroked="f"/>
        </w:pict>
      </w:r>
    </w:p>
    <w:p w:rsidR="0009752D" w:rsidRPr="0009752D" w:rsidRDefault="0009752D" w:rsidP="0009752D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Состояние Сумрака</w:t>
      </w:r>
    </w:p>
    <w:p w:rsidR="0009752D" w:rsidRDefault="0009752D" w:rsidP="0009752D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3F043B" w:rsidRDefault="00244586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Если они не</w:t>
      </w:r>
      <w:proofErr w:type="gramStart"/>
      <w:r>
        <w:rPr>
          <w:rFonts w:ascii="Times New Roman" w:hAnsi="Times New Roman" w:cs="Times New Roman"/>
          <w:sz w:val="24"/>
        </w:rPr>
        <w:t xml:space="preserve"> М</w:t>
      </w:r>
      <w:proofErr w:type="gramEnd"/>
      <w:r>
        <w:rPr>
          <w:rFonts w:ascii="Times New Roman" w:hAnsi="Times New Roman" w:cs="Times New Roman"/>
          <w:sz w:val="24"/>
        </w:rPr>
        <w:t xml:space="preserve">анифестируются или не воспользуются своими способностями для появления, эфемерные существа будут находиться в материальном мире в своём иллюзорном состоянии. Это состояние называется «Сумраком». </w:t>
      </w:r>
      <w:r w:rsidR="00957F99">
        <w:rPr>
          <w:rFonts w:ascii="Times New Roman" w:hAnsi="Times New Roman" w:cs="Times New Roman"/>
          <w:sz w:val="24"/>
        </w:rPr>
        <w:t xml:space="preserve">Для существ в Сумраке материальные объекты выглядят бледными и полупрозрачными, источники света тусклыми, а звуки слышатся искажёнными так, словно они под водой. </w:t>
      </w:r>
      <w:r w:rsidR="006872C2">
        <w:rPr>
          <w:rFonts w:ascii="Times New Roman" w:hAnsi="Times New Roman" w:cs="Times New Roman"/>
          <w:sz w:val="24"/>
        </w:rPr>
        <w:t>Но Сумрак не место; это, скорее, описание того, как эфемера взаимодействует – или оказывается не в состоянии взаимодействовать – с материальной реальностью.</w:t>
      </w:r>
    </w:p>
    <w:p w:rsidR="006872C2" w:rsidRPr="00494790" w:rsidRDefault="00D323DC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Когда эфемерное существо в Сумраке, то только находящиеся в Сумраке предметы, существа и явления, состоящие </w:t>
      </w:r>
      <w:proofErr w:type="gramStart"/>
      <w:r>
        <w:rPr>
          <w:rFonts w:ascii="Times New Roman" w:hAnsi="Times New Roman" w:cs="Times New Roman"/>
          <w:sz w:val="24"/>
        </w:rPr>
        <w:t>из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эфемеры</w:t>
      </w:r>
      <w:proofErr w:type="gramEnd"/>
      <w:r>
        <w:rPr>
          <w:rFonts w:ascii="Times New Roman" w:hAnsi="Times New Roman" w:cs="Times New Roman"/>
          <w:sz w:val="24"/>
        </w:rPr>
        <w:t xml:space="preserve"> того же рода, могут его коснуться. </w:t>
      </w:r>
      <w:r w:rsidR="00E70C87">
        <w:rPr>
          <w:rFonts w:ascii="Times New Roman" w:hAnsi="Times New Roman" w:cs="Times New Roman"/>
          <w:sz w:val="24"/>
        </w:rPr>
        <w:t>Атаки просто проходят сквозь существо в Сумраке; бетон и сталь задерживают его не больше, чем дым.</w:t>
      </w:r>
    </w:p>
    <w:p w:rsidR="00494790" w:rsidRDefault="00494790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Исключение составляют призраки объектов. Разрушенные объекты – от ручки до здания – появляются в </w:t>
      </w:r>
      <w:r w:rsidR="0032166F">
        <w:rPr>
          <w:rFonts w:ascii="Times New Roman" w:hAnsi="Times New Roman" w:cs="Times New Roman"/>
          <w:sz w:val="24"/>
        </w:rPr>
        <w:t>С</w:t>
      </w:r>
      <w:r>
        <w:rPr>
          <w:rFonts w:ascii="Times New Roman" w:hAnsi="Times New Roman" w:cs="Times New Roman"/>
          <w:sz w:val="24"/>
        </w:rPr>
        <w:t xml:space="preserve">умраке в виде </w:t>
      </w:r>
      <w:proofErr w:type="spellStart"/>
      <w:r>
        <w:rPr>
          <w:rFonts w:ascii="Times New Roman" w:hAnsi="Times New Roman" w:cs="Times New Roman"/>
          <w:sz w:val="24"/>
        </w:rPr>
        <w:t>послеобразов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r w:rsidR="00D15676">
        <w:rPr>
          <w:rFonts w:ascii="Times New Roman" w:hAnsi="Times New Roman" w:cs="Times New Roman"/>
          <w:sz w:val="24"/>
        </w:rPr>
        <w:t xml:space="preserve">сформированные из той же эфемеры, что и призраки. Эти духовные конструкции и предметы постепенно исчезают за время, зависящее от того, насколько </w:t>
      </w:r>
      <w:r w:rsidR="0032166F">
        <w:rPr>
          <w:rFonts w:ascii="Times New Roman" w:hAnsi="Times New Roman" w:cs="Times New Roman"/>
          <w:sz w:val="24"/>
        </w:rPr>
        <w:t>хорошо</w:t>
      </w:r>
      <w:r w:rsidR="00D15676">
        <w:rPr>
          <w:rFonts w:ascii="Times New Roman" w:hAnsi="Times New Roman" w:cs="Times New Roman"/>
          <w:sz w:val="24"/>
        </w:rPr>
        <w:t xml:space="preserve"> их помнят. </w:t>
      </w:r>
      <w:r w:rsidR="0032166F">
        <w:rPr>
          <w:rFonts w:ascii="Times New Roman" w:hAnsi="Times New Roman" w:cs="Times New Roman"/>
          <w:sz w:val="24"/>
        </w:rPr>
        <w:t>Знаменитые конструкции,</w:t>
      </w:r>
      <w:r w:rsidR="0032166F" w:rsidRPr="0032166F">
        <w:rPr>
          <w:rFonts w:ascii="Times New Roman" w:hAnsi="Times New Roman" w:cs="Times New Roman"/>
          <w:sz w:val="24"/>
        </w:rPr>
        <w:t xml:space="preserve"> </w:t>
      </w:r>
      <w:r w:rsidR="0032166F">
        <w:rPr>
          <w:rFonts w:ascii="Times New Roman" w:hAnsi="Times New Roman" w:cs="Times New Roman"/>
          <w:sz w:val="24"/>
        </w:rPr>
        <w:t xml:space="preserve">или даже </w:t>
      </w:r>
      <w:r w:rsidR="0032166F">
        <w:rPr>
          <w:rFonts w:ascii="Times New Roman" w:hAnsi="Times New Roman" w:cs="Times New Roman"/>
          <w:sz w:val="24"/>
        </w:rPr>
        <w:lastRenderedPageBreak/>
        <w:t xml:space="preserve">малоизвестные, которые любили и о которых часто думали после их разрушения, могут сохраняться десятилетиями, твёрдые и </w:t>
      </w:r>
      <w:r w:rsidR="0072418A">
        <w:rPr>
          <w:rFonts w:ascii="Times New Roman" w:hAnsi="Times New Roman" w:cs="Times New Roman"/>
          <w:sz w:val="24"/>
        </w:rPr>
        <w:t>осязаемые только для призраков.</w:t>
      </w:r>
    </w:p>
    <w:p w:rsidR="0072418A" w:rsidRPr="0032166F" w:rsidRDefault="006A5504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Если на их дороге не встают призрачные сооружения, эфемерные существа </w:t>
      </w:r>
      <w:r w:rsidR="000948B7">
        <w:rPr>
          <w:rFonts w:ascii="Times New Roman" w:hAnsi="Times New Roman" w:cs="Times New Roman"/>
          <w:sz w:val="24"/>
        </w:rPr>
        <w:t xml:space="preserve">в Сумраке могут двигаться со скоростью пешехода в любом направлении. </w:t>
      </w:r>
      <w:r w:rsidR="00D850C9">
        <w:rPr>
          <w:rFonts w:ascii="Times New Roman" w:hAnsi="Times New Roman" w:cs="Times New Roman"/>
          <w:sz w:val="24"/>
        </w:rPr>
        <w:t xml:space="preserve">У гравитации нет над ними власти, хотя существа в Сумраке могут по-настоящему «летать», только если это соответствует их форме – большинство держится </w:t>
      </w:r>
      <w:r w:rsidR="003A486A">
        <w:rPr>
          <w:rFonts w:ascii="Times New Roman" w:hAnsi="Times New Roman" w:cs="Times New Roman"/>
          <w:sz w:val="24"/>
        </w:rPr>
        <w:t>материальной</w:t>
      </w:r>
      <w:r w:rsidR="00D850C9">
        <w:rPr>
          <w:rFonts w:ascii="Times New Roman" w:hAnsi="Times New Roman" w:cs="Times New Roman"/>
          <w:sz w:val="24"/>
        </w:rPr>
        <w:t xml:space="preserve"> поверхности. </w:t>
      </w:r>
      <w:r w:rsidR="003A486A">
        <w:rPr>
          <w:rFonts w:ascii="Times New Roman" w:hAnsi="Times New Roman" w:cs="Times New Roman"/>
          <w:sz w:val="24"/>
        </w:rPr>
        <w:t xml:space="preserve">К примеру, призрак может подниматься по боковой стене многоэтажного дома, </w:t>
      </w:r>
      <w:r w:rsidR="00AE3E73">
        <w:rPr>
          <w:rFonts w:ascii="Times New Roman" w:hAnsi="Times New Roman" w:cs="Times New Roman"/>
          <w:sz w:val="24"/>
        </w:rPr>
        <w:t>но он не может проплыть по воздуху к дому рядом.</w:t>
      </w:r>
    </w:p>
    <w:p w:rsidR="00A7331E" w:rsidRDefault="00590029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Некоторые </w:t>
      </w:r>
      <w:proofErr w:type="spellStart"/>
      <w:r>
        <w:rPr>
          <w:rFonts w:ascii="Times New Roman" w:hAnsi="Times New Roman" w:cs="Times New Roman"/>
          <w:sz w:val="24"/>
        </w:rPr>
        <w:t>оккультисты</w:t>
      </w:r>
      <w:proofErr w:type="spellEnd"/>
      <w:r>
        <w:rPr>
          <w:rFonts w:ascii="Times New Roman" w:hAnsi="Times New Roman" w:cs="Times New Roman"/>
          <w:sz w:val="24"/>
        </w:rPr>
        <w:t xml:space="preserve"> и сверхъестественные существа используют Астральную проекцию, которая позволяет персонажу оставить своё тело и разведывать мир невидимым. </w:t>
      </w:r>
      <w:r w:rsidR="008353F4">
        <w:rPr>
          <w:rFonts w:ascii="Times New Roman" w:hAnsi="Times New Roman" w:cs="Times New Roman"/>
          <w:sz w:val="24"/>
        </w:rPr>
        <w:t>Эти проецированные личности технически находятся в Сумраке, но у них нет эфемерного тела, и потому они неосязаемы даже друг для</w:t>
      </w:r>
      <w:r w:rsidR="008353F4" w:rsidRPr="008353F4">
        <w:rPr>
          <w:rFonts w:ascii="Times New Roman" w:hAnsi="Times New Roman" w:cs="Times New Roman"/>
          <w:sz w:val="24"/>
        </w:rPr>
        <w:t xml:space="preserve"> </w:t>
      </w:r>
      <w:r w:rsidR="008353F4">
        <w:rPr>
          <w:rFonts w:ascii="Times New Roman" w:hAnsi="Times New Roman" w:cs="Times New Roman"/>
          <w:sz w:val="24"/>
        </w:rPr>
        <w:t>друга.</w:t>
      </w:r>
    </w:p>
    <w:p w:rsidR="00331285" w:rsidRPr="002E166C" w:rsidRDefault="00331285" w:rsidP="00331285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</w:p>
    <w:p w:rsidR="00331285" w:rsidRPr="0009752D" w:rsidRDefault="00331285" w:rsidP="00331285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Эфемерные характеристики</w:t>
      </w:r>
    </w:p>
    <w:p w:rsidR="00331285" w:rsidRDefault="00331285" w:rsidP="00331285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331285" w:rsidRDefault="006343D6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Эфемерные существа не являются живыми в том смысле, в котором это применимо для людей. Они не биологические существа, и у них нет разграничений между телом, душой и разумом, которые есть у смертных и бывших смертными сверхъестественных существ. В терминах игры, эфемерные существа представлены упрощёнными игровыми характеристиками.</w:t>
      </w:r>
    </w:p>
    <w:p w:rsidR="001C1FAC" w:rsidRPr="002E166C" w:rsidRDefault="001C1FAC" w:rsidP="001C1FAC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</w:p>
    <w:p w:rsidR="001C1FAC" w:rsidRPr="0009752D" w:rsidRDefault="001C1FAC" w:rsidP="001C1FAC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Ранг</w:t>
      </w:r>
    </w:p>
    <w:p w:rsidR="001C1FAC" w:rsidRDefault="001C1FAC" w:rsidP="001C1FAC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1C1FAC" w:rsidRDefault="001C1FAC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 всех эфемерных существ </w:t>
      </w:r>
      <w:r w:rsidR="00BD2614">
        <w:rPr>
          <w:rFonts w:ascii="Times New Roman" w:hAnsi="Times New Roman" w:cs="Times New Roman"/>
          <w:sz w:val="24"/>
        </w:rPr>
        <w:t xml:space="preserve">есть очки в Преимуществе под названием Ранг, которое указывает, </w:t>
      </w:r>
      <w:r w:rsidR="00E36BFE">
        <w:rPr>
          <w:rFonts w:ascii="Times New Roman" w:hAnsi="Times New Roman" w:cs="Times New Roman"/>
          <w:sz w:val="24"/>
        </w:rPr>
        <w:t xml:space="preserve">насколько сущность могущественна и насколько у неё развито самосознание. </w:t>
      </w:r>
      <w:r w:rsidR="00597C8C">
        <w:rPr>
          <w:rFonts w:ascii="Times New Roman" w:hAnsi="Times New Roman" w:cs="Times New Roman"/>
          <w:sz w:val="24"/>
        </w:rPr>
        <w:t xml:space="preserve">Технически Ранг обладает значениями от 1 до 10 очков, но существа с Рангом </w:t>
      </w:r>
      <w:r w:rsidR="00597C8C" w:rsidRPr="00597C8C">
        <w:rPr>
          <w:rFonts w:ascii="Times New Roman" w:hAnsi="Times New Roman" w:cs="Times New Roman"/>
          <w:sz w:val="24"/>
        </w:rPr>
        <w:t>•••••</w:t>
      </w:r>
      <w:r w:rsidR="00597C8C">
        <w:rPr>
          <w:rFonts w:ascii="Times New Roman" w:hAnsi="Times New Roman" w:cs="Times New Roman"/>
          <w:sz w:val="24"/>
        </w:rPr>
        <w:t xml:space="preserve"> настолько чуждые, что </w:t>
      </w:r>
      <w:r w:rsidR="000834BB">
        <w:rPr>
          <w:rFonts w:ascii="Times New Roman" w:hAnsi="Times New Roman" w:cs="Times New Roman"/>
          <w:sz w:val="24"/>
        </w:rPr>
        <w:t xml:space="preserve">не могут опираться на Состояния, используемые низшими существами. Они могут попасть в наш мир только через обусловленные историей и хроникой манипуляции, стечения обстоятельств и события. Владыки мёртвых, Боги </w:t>
      </w:r>
      <w:proofErr w:type="gramStart"/>
      <w:r w:rsidR="000834BB">
        <w:rPr>
          <w:rFonts w:ascii="Times New Roman" w:hAnsi="Times New Roman" w:cs="Times New Roman"/>
          <w:sz w:val="24"/>
        </w:rPr>
        <w:t>Тени</w:t>
      </w:r>
      <w:proofErr w:type="gramEnd"/>
      <w:r w:rsidR="000834BB">
        <w:rPr>
          <w:rFonts w:ascii="Times New Roman" w:hAnsi="Times New Roman" w:cs="Times New Roman"/>
          <w:sz w:val="24"/>
        </w:rPr>
        <w:t xml:space="preserve"> и могущественные архангелы находятся за пределами системы Повествования. </w:t>
      </w:r>
      <w:r w:rsidR="005E66E8">
        <w:rPr>
          <w:rFonts w:ascii="Times New Roman" w:hAnsi="Times New Roman" w:cs="Times New Roman"/>
          <w:sz w:val="24"/>
        </w:rPr>
        <w:t>Если они и появятся, то только в качестве сюжетного хода.</w:t>
      </w:r>
    </w:p>
    <w:p w:rsidR="005E66E8" w:rsidRDefault="00FF6D82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Ранг используется для определения максимума в других игровых характеристиках, которые могут быть у эфемерных существ, согласно таблице выше, а также того, сколько у них может быть точек в Атрибутах. </w:t>
      </w:r>
      <w:r w:rsidR="00B83919">
        <w:rPr>
          <w:rFonts w:ascii="Times New Roman" w:hAnsi="Times New Roman" w:cs="Times New Roman"/>
          <w:sz w:val="24"/>
        </w:rPr>
        <w:t xml:space="preserve">Все эфемерные существа способны чувствовать Ранг других, и могут попытаться скрыть </w:t>
      </w:r>
      <w:r w:rsidR="00265095">
        <w:rPr>
          <w:rFonts w:ascii="Times New Roman" w:hAnsi="Times New Roman" w:cs="Times New Roman"/>
          <w:sz w:val="24"/>
        </w:rPr>
        <w:t xml:space="preserve">свой Ранг, преуспев в состязательном броске Грации. </w:t>
      </w:r>
      <w:r w:rsidR="006D007C">
        <w:rPr>
          <w:rFonts w:ascii="Times New Roman" w:hAnsi="Times New Roman" w:cs="Times New Roman"/>
          <w:sz w:val="24"/>
        </w:rPr>
        <w:t>Успех означает, что существо кажется того же Ранга, что и существо, ощущающее их относительный Ранг.</w:t>
      </w:r>
    </w:p>
    <w:p w:rsidR="001C3E06" w:rsidRPr="002E166C" w:rsidRDefault="001C3E06" w:rsidP="001C3E06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</w:p>
    <w:p w:rsidR="001C3E06" w:rsidRPr="0009752D" w:rsidRDefault="001C3E06" w:rsidP="001C3E06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Эссенция</w:t>
      </w:r>
    </w:p>
    <w:p w:rsidR="001C3E06" w:rsidRDefault="001C3E06" w:rsidP="001C3E06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BC03E0" w:rsidRDefault="00BE7363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Объединяющая еду, воздух и материальные ценности, Эссенция питает способности эфемерных существ, поддерживает их нематериальные тела и позволяет им существовать. </w:t>
      </w:r>
      <w:r w:rsidR="00C621F6">
        <w:rPr>
          <w:rFonts w:ascii="Times New Roman" w:hAnsi="Times New Roman" w:cs="Times New Roman"/>
          <w:sz w:val="24"/>
        </w:rPr>
        <w:t>Как игровая характеристика, Эссенция напоминает волю в том, что</w:t>
      </w:r>
      <w:r w:rsidR="00C621F6" w:rsidRPr="00C621F6">
        <w:rPr>
          <w:rFonts w:ascii="Times New Roman" w:hAnsi="Times New Roman" w:cs="Times New Roman"/>
          <w:sz w:val="24"/>
        </w:rPr>
        <w:t xml:space="preserve"> </w:t>
      </w:r>
      <w:r w:rsidR="00C621F6">
        <w:rPr>
          <w:rFonts w:ascii="Times New Roman" w:hAnsi="Times New Roman" w:cs="Times New Roman"/>
          <w:sz w:val="24"/>
        </w:rPr>
        <w:t>у каждого существа есть постоянный максимум Эссенции и равное число очков Эссенции, которые оно может тратить для осуществления своих намерений. Максимум Эссенции определяется Рангом.</w:t>
      </w:r>
    </w:p>
    <w:p w:rsidR="00C621F6" w:rsidRDefault="001805B4" w:rsidP="00B70028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Существа могут использовать Эссенцию следующими способами:</w:t>
      </w:r>
    </w:p>
    <w:p w:rsidR="001805B4" w:rsidRDefault="00D06314" w:rsidP="00D0631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Эфемерные существа должны тратить один пункт Эссенции в день, чтобы оставаться активными. </w:t>
      </w:r>
      <w:r w:rsidR="00283678">
        <w:rPr>
          <w:rFonts w:ascii="Times New Roman" w:hAnsi="Times New Roman" w:cs="Times New Roman"/>
          <w:sz w:val="24"/>
        </w:rPr>
        <w:t xml:space="preserve">Если у них закончится Эссенция, они впадут в спячку до тех пор, пока не случится что-то, что позволит им </w:t>
      </w:r>
      <w:proofErr w:type="gramStart"/>
      <w:r w:rsidR="00283678">
        <w:rPr>
          <w:rFonts w:ascii="Times New Roman" w:hAnsi="Times New Roman" w:cs="Times New Roman"/>
          <w:sz w:val="24"/>
        </w:rPr>
        <w:t>восстановить</w:t>
      </w:r>
      <w:proofErr w:type="gramEnd"/>
      <w:r w:rsidR="00283678">
        <w:rPr>
          <w:rFonts w:ascii="Times New Roman" w:hAnsi="Times New Roman" w:cs="Times New Roman"/>
          <w:sz w:val="24"/>
        </w:rPr>
        <w:t xml:space="preserve"> хотя бы </w:t>
      </w:r>
      <w:r w:rsidR="00907309">
        <w:rPr>
          <w:rFonts w:ascii="Times New Roman" w:hAnsi="Times New Roman" w:cs="Times New Roman"/>
          <w:sz w:val="24"/>
        </w:rPr>
        <w:t>один пункт</w:t>
      </w:r>
      <w:r w:rsidR="00283678">
        <w:rPr>
          <w:rFonts w:ascii="Times New Roman" w:hAnsi="Times New Roman" w:cs="Times New Roman"/>
          <w:sz w:val="24"/>
        </w:rPr>
        <w:t xml:space="preserve">, которое можно будет потом потратить на возвращение к активности. </w:t>
      </w:r>
      <w:r w:rsidR="003D0FDB">
        <w:rPr>
          <w:rFonts w:ascii="Times New Roman" w:hAnsi="Times New Roman" w:cs="Times New Roman"/>
          <w:sz w:val="24"/>
        </w:rPr>
        <w:t xml:space="preserve">Такая спячка опасна – существо остаётся в Сумраке, и может </w:t>
      </w:r>
      <w:r w:rsidR="003D0FDB">
        <w:rPr>
          <w:rFonts w:ascii="Times New Roman" w:hAnsi="Times New Roman" w:cs="Times New Roman"/>
          <w:sz w:val="24"/>
        </w:rPr>
        <w:lastRenderedPageBreak/>
        <w:t xml:space="preserve">быть уничтожено, если оно потеряет вместе и весь </w:t>
      </w:r>
      <w:proofErr w:type="gramStart"/>
      <w:r w:rsidR="003D0FDB">
        <w:rPr>
          <w:rFonts w:ascii="Times New Roman" w:hAnsi="Times New Roman" w:cs="Times New Roman"/>
          <w:sz w:val="24"/>
        </w:rPr>
        <w:t>Корпус</w:t>
      </w:r>
      <w:proofErr w:type="gramEnd"/>
      <w:r w:rsidR="003D0FDB">
        <w:rPr>
          <w:rFonts w:ascii="Times New Roman" w:hAnsi="Times New Roman" w:cs="Times New Roman"/>
          <w:sz w:val="24"/>
        </w:rPr>
        <w:t xml:space="preserve"> и Эссенцию (см. с. 222). </w:t>
      </w:r>
      <w:r w:rsidR="0066665E">
        <w:rPr>
          <w:rFonts w:ascii="Times New Roman" w:hAnsi="Times New Roman" w:cs="Times New Roman"/>
          <w:sz w:val="24"/>
        </w:rPr>
        <w:t>Когда духи впадают в спячку, они переходят через Завесу в Тень. Призраки, у которых не осталось якорей, затягиваются в Загробный мир. Ангелы впадают в спячку там же, где они были.</w:t>
      </w:r>
    </w:p>
    <w:p w:rsidR="006A7F8B" w:rsidRDefault="00976FB4" w:rsidP="00D0631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Эфемерные существа без требуемого </w:t>
      </w:r>
      <w:r w:rsidR="006A7F8B">
        <w:rPr>
          <w:rFonts w:ascii="Times New Roman" w:hAnsi="Times New Roman" w:cs="Times New Roman"/>
          <w:sz w:val="24"/>
        </w:rPr>
        <w:t>С</w:t>
      </w:r>
      <w:r>
        <w:rPr>
          <w:rFonts w:ascii="Times New Roman" w:hAnsi="Times New Roman" w:cs="Times New Roman"/>
          <w:sz w:val="24"/>
        </w:rPr>
        <w:t xml:space="preserve">остояния теряют </w:t>
      </w:r>
      <w:r w:rsidR="00907309">
        <w:rPr>
          <w:rFonts w:ascii="Times New Roman" w:hAnsi="Times New Roman" w:cs="Times New Roman"/>
          <w:sz w:val="24"/>
        </w:rPr>
        <w:t>один пункт</w:t>
      </w:r>
      <w:r>
        <w:rPr>
          <w:rFonts w:ascii="Times New Roman" w:hAnsi="Times New Roman" w:cs="Times New Roman"/>
          <w:sz w:val="24"/>
        </w:rPr>
        <w:t xml:space="preserve"> Эссенции </w:t>
      </w:r>
      <w:r>
        <w:rPr>
          <w:rFonts w:ascii="Times New Roman" w:hAnsi="Times New Roman" w:cs="Times New Roman"/>
          <w:i/>
          <w:sz w:val="24"/>
        </w:rPr>
        <w:t>в час</w:t>
      </w:r>
      <w:r>
        <w:rPr>
          <w:rFonts w:ascii="Times New Roman" w:hAnsi="Times New Roman" w:cs="Times New Roman"/>
          <w:sz w:val="24"/>
        </w:rPr>
        <w:t xml:space="preserve">. </w:t>
      </w:r>
      <w:r w:rsidR="006A7F8B">
        <w:rPr>
          <w:rFonts w:ascii="Times New Roman" w:hAnsi="Times New Roman" w:cs="Times New Roman"/>
          <w:sz w:val="24"/>
        </w:rPr>
        <w:t xml:space="preserve">В Состояниях Влияний и Манифестаций, начинающихся </w:t>
      </w:r>
      <w:proofErr w:type="gramStart"/>
      <w:r w:rsidR="006A7F8B">
        <w:rPr>
          <w:rFonts w:ascii="Times New Roman" w:hAnsi="Times New Roman" w:cs="Times New Roman"/>
          <w:sz w:val="24"/>
        </w:rPr>
        <w:t>на</w:t>
      </w:r>
      <w:proofErr w:type="gramEnd"/>
      <w:r w:rsidR="006A7F8B">
        <w:rPr>
          <w:rFonts w:ascii="Times New Roman" w:hAnsi="Times New Roman" w:cs="Times New Roman"/>
          <w:sz w:val="24"/>
        </w:rPr>
        <w:t xml:space="preserve"> с. 223, </w:t>
      </w:r>
      <w:proofErr w:type="gramStart"/>
      <w:r w:rsidR="006A7F8B">
        <w:rPr>
          <w:rFonts w:ascii="Times New Roman" w:hAnsi="Times New Roman" w:cs="Times New Roman"/>
          <w:sz w:val="24"/>
        </w:rPr>
        <w:t>для</w:t>
      </w:r>
      <w:proofErr w:type="gramEnd"/>
      <w:r w:rsidR="006A7F8B">
        <w:rPr>
          <w:rFonts w:ascii="Times New Roman" w:hAnsi="Times New Roman" w:cs="Times New Roman"/>
          <w:sz w:val="24"/>
        </w:rPr>
        <w:t xml:space="preserve"> различных типов эфемерных существ указано, будут ли они защищать от истекания Эссенцией. Существа, потерявшие таким образом всю Эссенцию, получают </w:t>
      </w:r>
      <w:r w:rsidR="00907309">
        <w:rPr>
          <w:rFonts w:ascii="Times New Roman" w:hAnsi="Times New Roman" w:cs="Times New Roman"/>
          <w:sz w:val="24"/>
        </w:rPr>
        <w:t>один пункт</w:t>
      </w:r>
      <w:r w:rsidR="006A7F8B">
        <w:rPr>
          <w:rFonts w:ascii="Times New Roman" w:hAnsi="Times New Roman" w:cs="Times New Roman"/>
          <w:sz w:val="24"/>
        </w:rPr>
        <w:t xml:space="preserve"> летального урона и впадают в спячку.</w:t>
      </w:r>
    </w:p>
    <w:p w:rsidR="00976FB4" w:rsidRDefault="00400A27" w:rsidP="00D0631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Эфемерные существа могут тратить Эссенцию на повышение своих характеристик на одну сцену по пункту за очко.</w:t>
      </w:r>
      <w:r w:rsidR="006A7F8B">
        <w:rPr>
          <w:rFonts w:ascii="Times New Roman" w:hAnsi="Times New Roman" w:cs="Times New Roman"/>
          <w:sz w:val="24"/>
        </w:rPr>
        <w:t xml:space="preserve"> </w:t>
      </w:r>
      <w:r w:rsidR="00DC1704">
        <w:rPr>
          <w:rFonts w:ascii="Times New Roman" w:hAnsi="Times New Roman" w:cs="Times New Roman"/>
          <w:sz w:val="24"/>
        </w:rPr>
        <w:t>Они не могут повысить характеристику до более</w:t>
      </w:r>
      <w:proofErr w:type="gramStart"/>
      <w:r w:rsidR="00DC1704">
        <w:rPr>
          <w:rFonts w:ascii="Times New Roman" w:hAnsi="Times New Roman" w:cs="Times New Roman"/>
          <w:sz w:val="24"/>
        </w:rPr>
        <w:t>,</w:t>
      </w:r>
      <w:proofErr w:type="gramEnd"/>
      <w:r w:rsidR="00DC1704">
        <w:rPr>
          <w:rFonts w:ascii="Times New Roman" w:hAnsi="Times New Roman" w:cs="Times New Roman"/>
          <w:sz w:val="24"/>
        </w:rPr>
        <w:t xml:space="preserve"> чем Ранг + 2 очков; </w:t>
      </w:r>
      <w:r w:rsidR="00F347A4">
        <w:rPr>
          <w:rFonts w:ascii="Times New Roman" w:hAnsi="Times New Roman" w:cs="Times New Roman"/>
          <w:sz w:val="24"/>
        </w:rPr>
        <w:t>повышение занимает раунд и повышать можно только по одному Атрибуту в ход.</w:t>
      </w:r>
    </w:p>
    <w:p w:rsidR="00F347A4" w:rsidRPr="00262DA9" w:rsidRDefault="00EF2039" w:rsidP="00F347A4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Существа могут </w:t>
      </w:r>
      <w:r w:rsidR="009553A9">
        <w:rPr>
          <w:rFonts w:ascii="Times New Roman" w:hAnsi="Times New Roman" w:cs="Times New Roman"/>
          <w:sz w:val="24"/>
        </w:rPr>
        <w:t>чувствовать</w:t>
      </w:r>
      <w:r>
        <w:rPr>
          <w:rFonts w:ascii="Times New Roman" w:hAnsi="Times New Roman" w:cs="Times New Roman"/>
          <w:sz w:val="24"/>
        </w:rPr>
        <w:t xml:space="preserve"> подходящие им источники Эссенции на расстоянии до мили. </w:t>
      </w:r>
      <w:r w:rsidR="009553A9">
        <w:rPr>
          <w:rFonts w:ascii="Times New Roman" w:hAnsi="Times New Roman" w:cs="Times New Roman"/>
          <w:sz w:val="24"/>
        </w:rPr>
        <w:t xml:space="preserve">Духи могут чувствовать их через Завесу. </w:t>
      </w:r>
      <w:proofErr w:type="spellStart"/>
      <w:r w:rsidR="009553A9">
        <w:rPr>
          <w:rFonts w:ascii="Times New Roman" w:hAnsi="Times New Roman" w:cs="Times New Roman"/>
          <w:sz w:val="24"/>
        </w:rPr>
        <w:t>Нумен</w:t>
      </w:r>
      <w:proofErr w:type="spellEnd"/>
      <w:r w:rsidR="009553A9">
        <w:rPr>
          <w:rFonts w:ascii="Times New Roman" w:hAnsi="Times New Roman" w:cs="Times New Roman"/>
          <w:sz w:val="24"/>
        </w:rPr>
        <w:t xml:space="preserve"> «Поиск» (с. 230) увеличивает этот расстояние.</w:t>
      </w:r>
    </w:p>
    <w:p w:rsidR="00262DA9" w:rsidRDefault="00262DA9" w:rsidP="00262DA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Эфемерные существа восстанавливают по одному пункту Эссенции в день, когда она находятся рядом с любым связанным с ними Состоянием – призраки поддерживаются, оставаясь рядом с якорями, духи сводят концы с концами в Тени, питаясь через Завесу, а ангелов кормит Инфраструктура.</w:t>
      </w:r>
    </w:p>
    <w:p w:rsidR="005F6E06" w:rsidRDefault="005F6E06" w:rsidP="00262DA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Эфемерные существа могут попытаться украсть Эссенцию у существ того же типа – призраки у призраков, духи у духов и так далее. </w:t>
      </w:r>
      <w:r w:rsidR="00303F04">
        <w:rPr>
          <w:rFonts w:ascii="Times New Roman" w:hAnsi="Times New Roman" w:cs="Times New Roman"/>
          <w:sz w:val="24"/>
        </w:rPr>
        <w:t>Нападающее существо делает бросок Могущества + Грации, соревнуясь с броском Могущества + Сопротивление жертвы. Если нападающий преуспевает, он крадёт Эссенцию,</w:t>
      </w:r>
      <w:r w:rsidR="00303F04" w:rsidRPr="00303F04">
        <w:rPr>
          <w:rFonts w:ascii="Times New Roman" w:hAnsi="Times New Roman" w:cs="Times New Roman"/>
          <w:sz w:val="24"/>
        </w:rPr>
        <w:t xml:space="preserve"> </w:t>
      </w:r>
      <w:r w:rsidR="00303F04">
        <w:rPr>
          <w:rFonts w:ascii="Times New Roman" w:hAnsi="Times New Roman" w:cs="Times New Roman"/>
          <w:sz w:val="24"/>
        </w:rPr>
        <w:t>равную или меньшую числу успехов, если у ставшего жертвой существа есть что терять.</w:t>
      </w:r>
    </w:p>
    <w:p w:rsidR="00303F04" w:rsidRDefault="006B757D" w:rsidP="00262DA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Призраки получают пункт Эссенции всякий раз, когда кто-то вспоминает того человека, которыми они когда-то были. Посещение их могилы, простое сидение на месте и вспоминание их, или узнавание их Манифестированного облика – может подойти всё </w:t>
      </w:r>
      <w:proofErr w:type="gramStart"/>
      <w:r>
        <w:rPr>
          <w:rFonts w:ascii="Times New Roman" w:hAnsi="Times New Roman" w:cs="Times New Roman"/>
          <w:sz w:val="24"/>
        </w:rPr>
        <w:t>из</w:t>
      </w:r>
      <w:proofErr w:type="gramEnd"/>
      <w:r>
        <w:rPr>
          <w:rFonts w:ascii="Times New Roman" w:hAnsi="Times New Roman" w:cs="Times New Roman"/>
          <w:sz w:val="24"/>
        </w:rPr>
        <w:t xml:space="preserve"> перечисленного.</w:t>
      </w:r>
    </w:p>
    <w:p w:rsidR="00464E48" w:rsidRDefault="00464E48" w:rsidP="00262DA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Духи могут </w:t>
      </w:r>
      <w:r w:rsidR="00EF4F51">
        <w:rPr>
          <w:rFonts w:ascii="Times New Roman" w:hAnsi="Times New Roman" w:cs="Times New Roman"/>
          <w:sz w:val="24"/>
        </w:rPr>
        <w:t xml:space="preserve">попытаться наесться от источника подходящей Эссенции. Раз в день, находясь вблизи (пусть и с другой стороны Завесы) соответствующего Состояния, дух может сделать бросок Могущества + Грации, переводя успехи в Эссенцию. Если дух в Тени, на запас </w:t>
      </w:r>
      <w:proofErr w:type="spellStart"/>
      <w:r w:rsidR="00EF4F51">
        <w:rPr>
          <w:rFonts w:ascii="Times New Roman" w:hAnsi="Times New Roman" w:cs="Times New Roman"/>
          <w:sz w:val="24"/>
        </w:rPr>
        <w:t>дайсов</w:t>
      </w:r>
      <w:proofErr w:type="spellEnd"/>
      <w:r w:rsidR="00EF4F51">
        <w:rPr>
          <w:rFonts w:ascii="Times New Roman" w:hAnsi="Times New Roman" w:cs="Times New Roman"/>
          <w:sz w:val="24"/>
        </w:rPr>
        <w:t xml:space="preserve"> </w:t>
      </w:r>
      <w:proofErr w:type="gramStart"/>
      <w:r w:rsidR="00EF4F51">
        <w:rPr>
          <w:rFonts w:ascii="Times New Roman" w:hAnsi="Times New Roman" w:cs="Times New Roman"/>
          <w:sz w:val="24"/>
        </w:rPr>
        <w:t>накладывается штраф</w:t>
      </w:r>
      <w:proofErr w:type="gramEnd"/>
      <w:r w:rsidR="00EF4F51">
        <w:rPr>
          <w:rFonts w:ascii="Times New Roman" w:hAnsi="Times New Roman" w:cs="Times New Roman"/>
          <w:sz w:val="24"/>
        </w:rPr>
        <w:t>, соответствующий силе Завесы.</w:t>
      </w:r>
    </w:p>
    <w:p w:rsidR="00EF4F51" w:rsidRPr="00116B60" w:rsidRDefault="00C03A04" w:rsidP="00262DA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Ангелы – механизмы Бога-Машины, и, подобно любой машине, их работа поддерживается топливом. </w:t>
      </w:r>
      <w:proofErr w:type="spellStart"/>
      <w:r w:rsidR="0062119B">
        <w:rPr>
          <w:rFonts w:ascii="Times New Roman" w:hAnsi="Times New Roman" w:cs="Times New Roman"/>
          <w:sz w:val="24"/>
        </w:rPr>
        <w:t>Культисты</w:t>
      </w:r>
      <w:proofErr w:type="spellEnd"/>
      <w:r w:rsidR="0062119B">
        <w:rPr>
          <w:rFonts w:ascii="Times New Roman" w:hAnsi="Times New Roman" w:cs="Times New Roman"/>
          <w:sz w:val="24"/>
        </w:rPr>
        <w:t xml:space="preserve"> Бога-Машины приносят в жертву ценные ресурсы (метафорически или буквально), животных, или даже людей в присутствии ангела, что позволяет ему возвращать значение Ресурсов этих предметов или животных, или текущую Целостность человеческой жертвы в виде Эссенции.</w:t>
      </w:r>
    </w:p>
    <w:p w:rsidR="00116B60" w:rsidRDefault="00116B60" w:rsidP="00116B60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lang w:val="en-US"/>
        </w:rPr>
      </w:pPr>
    </w:p>
    <w:p w:rsidR="00EC67B1" w:rsidRPr="00056B23" w:rsidRDefault="00735D06" w:rsidP="00EC67B1">
      <w:pPr>
        <w:pStyle w:val="a3"/>
        <w:tabs>
          <w:tab w:val="left" w:pos="420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35D06">
        <w:rPr>
          <w:rFonts w:ascii="Times New Roman" w:hAnsi="Times New Roman" w:cs="Times New Roman"/>
          <w:sz w:val="24"/>
          <w:szCs w:val="24"/>
          <w:lang w:val="en-US"/>
        </w:rPr>
        <w:pict>
          <v:rect id="_x0000_i1029" style="width:0;height:1.5pt" o:hralign="center" o:hrstd="t" o:hr="t" fillcolor="#aca899" stroked="f"/>
        </w:pict>
      </w:r>
    </w:p>
    <w:p w:rsidR="00EC67B1" w:rsidRPr="00B46998" w:rsidRDefault="00EC67B1" w:rsidP="00EC67B1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 xml:space="preserve">Сопротивляемость </w:t>
      </w:r>
      <w:proofErr w:type="gramStart"/>
      <w:r>
        <w:rPr>
          <w:rFonts w:ascii="Times New Roman" w:hAnsi="Times New Roman" w:cs="Times New Roman"/>
          <w:b/>
          <w:i/>
          <w:sz w:val="28"/>
          <w:szCs w:val="24"/>
        </w:rPr>
        <w:t>сверхъестественному</w:t>
      </w:r>
      <w:proofErr w:type="gramEnd"/>
    </w:p>
    <w:p w:rsidR="00EC67B1" w:rsidRPr="00C5171D" w:rsidRDefault="008F4284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i/>
          <w:sz w:val="24"/>
        </w:rPr>
      </w:pPr>
      <w:r w:rsidRPr="00D81FEC">
        <w:rPr>
          <w:rFonts w:ascii="Times New Roman" w:hAnsi="Times New Roman" w:cs="Times New Roman"/>
          <w:i/>
          <w:sz w:val="24"/>
        </w:rPr>
        <w:t xml:space="preserve">Подобно тому, как эфемерные существа обладают Рангом, </w:t>
      </w:r>
      <w:r w:rsidR="00C62EAF" w:rsidRPr="00D81FEC">
        <w:rPr>
          <w:rFonts w:ascii="Times New Roman" w:hAnsi="Times New Roman" w:cs="Times New Roman"/>
          <w:i/>
          <w:sz w:val="24"/>
        </w:rPr>
        <w:t xml:space="preserve">у многих сверхъестественных существ в Мире Тьмы есть своя характеристика «мощи», принимающая значения от одного очка до десяти. </w:t>
      </w:r>
      <w:r w:rsidR="00443030" w:rsidRPr="00D81FEC">
        <w:rPr>
          <w:rFonts w:ascii="Times New Roman" w:hAnsi="Times New Roman" w:cs="Times New Roman"/>
          <w:i/>
          <w:sz w:val="24"/>
        </w:rPr>
        <w:t xml:space="preserve">Правила для всех этих характеристик немного различаются и описаны  в соответствующих книгах правил, </w:t>
      </w:r>
      <w:r w:rsidR="002263C1" w:rsidRPr="00D81FEC">
        <w:rPr>
          <w:rFonts w:ascii="Times New Roman" w:hAnsi="Times New Roman" w:cs="Times New Roman"/>
          <w:i/>
          <w:sz w:val="24"/>
        </w:rPr>
        <w:t xml:space="preserve">но у них есть одна общая черта: они добавляются к Атрибутам Сопротивления при наложении основанных на Сопротивлении штрафов </w:t>
      </w:r>
      <w:r w:rsidR="00580B6A" w:rsidRPr="00D81FEC">
        <w:rPr>
          <w:rFonts w:ascii="Times New Roman" w:hAnsi="Times New Roman" w:cs="Times New Roman"/>
          <w:i/>
          <w:sz w:val="24"/>
        </w:rPr>
        <w:t xml:space="preserve">на запас </w:t>
      </w:r>
      <w:proofErr w:type="spellStart"/>
      <w:r w:rsidR="00580B6A" w:rsidRPr="00D81FEC">
        <w:rPr>
          <w:rFonts w:ascii="Times New Roman" w:hAnsi="Times New Roman" w:cs="Times New Roman"/>
          <w:i/>
          <w:sz w:val="24"/>
        </w:rPr>
        <w:t>дайсов</w:t>
      </w:r>
      <w:proofErr w:type="spellEnd"/>
      <w:r w:rsidR="00580B6A" w:rsidRPr="00D81FEC">
        <w:rPr>
          <w:rFonts w:ascii="Times New Roman" w:hAnsi="Times New Roman" w:cs="Times New Roman"/>
          <w:i/>
          <w:sz w:val="24"/>
        </w:rPr>
        <w:t xml:space="preserve"> многих сверхъестественных способностей. </w:t>
      </w:r>
      <w:r w:rsidR="005348E7" w:rsidRPr="00D81FEC">
        <w:rPr>
          <w:rFonts w:ascii="Times New Roman" w:hAnsi="Times New Roman" w:cs="Times New Roman"/>
          <w:i/>
          <w:sz w:val="24"/>
        </w:rPr>
        <w:t xml:space="preserve">Для этой цели различные </w:t>
      </w:r>
      <w:proofErr w:type="gramStart"/>
      <w:r w:rsidR="005348E7" w:rsidRPr="00D81FEC">
        <w:rPr>
          <w:rFonts w:ascii="Times New Roman" w:hAnsi="Times New Roman" w:cs="Times New Roman"/>
          <w:i/>
          <w:sz w:val="24"/>
        </w:rPr>
        <w:t>сверхъестественных</w:t>
      </w:r>
      <w:proofErr w:type="gramEnd"/>
      <w:r w:rsidR="005348E7" w:rsidRPr="00D81FEC">
        <w:rPr>
          <w:rFonts w:ascii="Times New Roman" w:hAnsi="Times New Roman" w:cs="Times New Roman"/>
          <w:i/>
          <w:sz w:val="24"/>
        </w:rPr>
        <w:t xml:space="preserve"> характеристики, включая Ранг, являются </w:t>
      </w:r>
      <w:r w:rsidR="005348E7" w:rsidRPr="00D81FEC">
        <w:rPr>
          <w:rFonts w:ascii="Times New Roman" w:hAnsi="Times New Roman" w:cs="Times New Roman"/>
          <w:i/>
          <w:sz w:val="24"/>
        </w:rPr>
        <w:lastRenderedPageBreak/>
        <w:t xml:space="preserve">взаимозаменяемыми. </w:t>
      </w:r>
      <w:proofErr w:type="gramStart"/>
      <w:r w:rsidR="005348E7" w:rsidRPr="00D81FEC">
        <w:rPr>
          <w:rFonts w:ascii="Times New Roman" w:hAnsi="Times New Roman" w:cs="Times New Roman"/>
          <w:i/>
          <w:sz w:val="24"/>
        </w:rPr>
        <w:t xml:space="preserve">Когда </w:t>
      </w:r>
      <w:proofErr w:type="spellStart"/>
      <w:r w:rsidR="005348E7" w:rsidRPr="00D81FEC">
        <w:rPr>
          <w:rFonts w:ascii="Times New Roman" w:hAnsi="Times New Roman" w:cs="Times New Roman"/>
          <w:i/>
          <w:sz w:val="24"/>
        </w:rPr>
        <w:t>Нумену</w:t>
      </w:r>
      <w:proofErr w:type="spellEnd"/>
      <w:r w:rsidR="005348E7" w:rsidRPr="00D81FEC">
        <w:rPr>
          <w:rFonts w:ascii="Times New Roman" w:hAnsi="Times New Roman" w:cs="Times New Roman"/>
          <w:i/>
          <w:sz w:val="24"/>
        </w:rPr>
        <w:t xml:space="preserve"> в этой главе требуется «Сопротивляемость сверхъестественному» для добавления к сопротивлению, именно они и имеются в виду.</w:t>
      </w:r>
      <w:proofErr w:type="gramEnd"/>
    </w:p>
    <w:p w:rsidR="00D81FEC" w:rsidRDefault="00D81FEC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Пример:</w:t>
      </w:r>
      <w:r>
        <w:rPr>
          <w:rFonts w:ascii="Times New Roman" w:hAnsi="Times New Roman" w:cs="Times New Roman"/>
          <w:i/>
          <w:sz w:val="24"/>
        </w:rPr>
        <w:t xml:space="preserve"> </w:t>
      </w:r>
      <w:r w:rsidR="005E0D82">
        <w:rPr>
          <w:rFonts w:ascii="Times New Roman" w:hAnsi="Times New Roman" w:cs="Times New Roman"/>
          <w:i/>
          <w:sz w:val="24"/>
        </w:rPr>
        <w:t xml:space="preserve">Вампир, пытающийся успокоить разъярённого ангела, использует гипнотический взгляд. В описании способности </w:t>
      </w:r>
      <w:proofErr w:type="gramStart"/>
      <w:r w:rsidR="005E0D82">
        <w:rPr>
          <w:rFonts w:ascii="Times New Roman" w:hAnsi="Times New Roman" w:cs="Times New Roman"/>
          <w:i/>
          <w:sz w:val="24"/>
        </w:rPr>
        <w:t>в</w:t>
      </w:r>
      <w:proofErr w:type="gramEnd"/>
      <w:r w:rsidR="005E0D82">
        <w:rPr>
          <w:rFonts w:ascii="Times New Roman" w:hAnsi="Times New Roman" w:cs="Times New Roman"/>
          <w:i/>
          <w:sz w:val="24"/>
        </w:rPr>
        <w:t xml:space="preserve"> </w:t>
      </w:r>
      <w:r w:rsidR="005E0D82">
        <w:rPr>
          <w:rFonts w:ascii="Times New Roman" w:hAnsi="Times New Roman" w:cs="Times New Roman"/>
          <w:b/>
          <w:i/>
          <w:sz w:val="24"/>
        </w:rPr>
        <w:t xml:space="preserve">Вампир: Реквием </w:t>
      </w:r>
      <w:r w:rsidR="005E0D82">
        <w:rPr>
          <w:rFonts w:ascii="Times New Roman" w:hAnsi="Times New Roman" w:cs="Times New Roman"/>
          <w:i/>
          <w:sz w:val="24"/>
        </w:rPr>
        <w:t xml:space="preserve">на запас </w:t>
      </w:r>
      <w:proofErr w:type="spellStart"/>
      <w:r w:rsidR="005E0D82">
        <w:rPr>
          <w:rFonts w:ascii="Times New Roman" w:hAnsi="Times New Roman" w:cs="Times New Roman"/>
          <w:i/>
          <w:sz w:val="24"/>
        </w:rPr>
        <w:t>дайсов</w:t>
      </w:r>
      <w:proofErr w:type="spellEnd"/>
      <w:r w:rsidR="005E0D82">
        <w:rPr>
          <w:rFonts w:ascii="Times New Roman" w:hAnsi="Times New Roman" w:cs="Times New Roman"/>
          <w:i/>
          <w:sz w:val="24"/>
        </w:rPr>
        <w:t xml:space="preserve"> активации должен быть наложен штраф, равный «Решимость + Сила Крови», где Сила Крови – </w:t>
      </w:r>
      <w:r w:rsidR="00E66CA1">
        <w:rPr>
          <w:rFonts w:ascii="Times New Roman" w:hAnsi="Times New Roman" w:cs="Times New Roman"/>
          <w:i/>
          <w:sz w:val="24"/>
        </w:rPr>
        <w:t xml:space="preserve">Сопротивляемость </w:t>
      </w:r>
      <w:proofErr w:type="gramStart"/>
      <w:r w:rsidR="00E66CA1">
        <w:rPr>
          <w:rFonts w:ascii="Times New Roman" w:hAnsi="Times New Roman" w:cs="Times New Roman"/>
          <w:i/>
          <w:sz w:val="24"/>
        </w:rPr>
        <w:t>сверхъестественному</w:t>
      </w:r>
      <w:proofErr w:type="gramEnd"/>
      <w:r w:rsidR="00E66CA1">
        <w:rPr>
          <w:rFonts w:ascii="Times New Roman" w:hAnsi="Times New Roman" w:cs="Times New Roman"/>
          <w:i/>
          <w:sz w:val="24"/>
        </w:rPr>
        <w:t xml:space="preserve"> вампиров. </w:t>
      </w:r>
      <w:r w:rsidR="00287186">
        <w:rPr>
          <w:rFonts w:ascii="Times New Roman" w:hAnsi="Times New Roman" w:cs="Times New Roman"/>
          <w:i/>
          <w:sz w:val="24"/>
        </w:rPr>
        <w:t xml:space="preserve">Вместо этого на запас </w:t>
      </w:r>
      <w:proofErr w:type="spellStart"/>
      <w:r w:rsidR="00287186">
        <w:rPr>
          <w:rFonts w:ascii="Times New Roman" w:hAnsi="Times New Roman" w:cs="Times New Roman"/>
          <w:i/>
          <w:sz w:val="24"/>
        </w:rPr>
        <w:t>дайсов</w:t>
      </w:r>
      <w:proofErr w:type="spellEnd"/>
      <w:r w:rsidR="00287186">
        <w:rPr>
          <w:rFonts w:ascii="Times New Roman" w:hAnsi="Times New Roman" w:cs="Times New Roman"/>
          <w:i/>
          <w:sz w:val="24"/>
        </w:rPr>
        <w:t xml:space="preserve"> вампира </w:t>
      </w:r>
      <w:proofErr w:type="gramStart"/>
      <w:r w:rsidR="00287186">
        <w:rPr>
          <w:rFonts w:ascii="Times New Roman" w:hAnsi="Times New Roman" w:cs="Times New Roman"/>
          <w:i/>
          <w:sz w:val="24"/>
        </w:rPr>
        <w:t>накладывается штраф</w:t>
      </w:r>
      <w:proofErr w:type="gramEnd"/>
      <w:r w:rsidR="00287186">
        <w:rPr>
          <w:rFonts w:ascii="Times New Roman" w:hAnsi="Times New Roman" w:cs="Times New Roman"/>
          <w:i/>
          <w:sz w:val="24"/>
        </w:rPr>
        <w:t>, равный Сопротивлению духа + Ранг.</w:t>
      </w:r>
    </w:p>
    <w:p w:rsidR="00287186" w:rsidRDefault="007C67DB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 xml:space="preserve">Пример: </w:t>
      </w:r>
      <w:r w:rsidR="00C322E8">
        <w:rPr>
          <w:rFonts w:ascii="Times New Roman" w:hAnsi="Times New Roman" w:cs="Times New Roman"/>
          <w:i/>
          <w:sz w:val="24"/>
        </w:rPr>
        <w:t xml:space="preserve">Призрак пытается использовать </w:t>
      </w:r>
      <w:proofErr w:type="spellStart"/>
      <w:r w:rsidR="00C322E8">
        <w:rPr>
          <w:rFonts w:ascii="Times New Roman" w:hAnsi="Times New Roman" w:cs="Times New Roman"/>
          <w:i/>
          <w:sz w:val="24"/>
        </w:rPr>
        <w:t>Нумен</w:t>
      </w:r>
      <w:proofErr w:type="spellEnd"/>
      <w:r w:rsidR="00C322E8">
        <w:rPr>
          <w:rFonts w:ascii="Times New Roman" w:hAnsi="Times New Roman" w:cs="Times New Roman"/>
          <w:i/>
          <w:sz w:val="24"/>
        </w:rPr>
        <w:t xml:space="preserve"> Восторг (с. 228) на одном из двух незваных гостей, вторгшихся в принадлежавший ему при жизни дом, теперь заброшенный. </w:t>
      </w:r>
      <w:proofErr w:type="spellStart"/>
      <w:r w:rsidR="000120D4">
        <w:rPr>
          <w:rFonts w:ascii="Times New Roman" w:hAnsi="Times New Roman" w:cs="Times New Roman"/>
          <w:i/>
          <w:sz w:val="24"/>
        </w:rPr>
        <w:t>Нумен</w:t>
      </w:r>
      <w:proofErr w:type="spellEnd"/>
      <w:r w:rsidR="000120D4">
        <w:rPr>
          <w:rFonts w:ascii="Times New Roman" w:hAnsi="Times New Roman" w:cs="Times New Roman"/>
          <w:i/>
          <w:sz w:val="24"/>
        </w:rPr>
        <w:t xml:space="preserve"> противостоит Внушительности + Самообладание + Сопротивляемость </w:t>
      </w:r>
      <w:proofErr w:type="gramStart"/>
      <w:r w:rsidR="000120D4">
        <w:rPr>
          <w:rFonts w:ascii="Times New Roman" w:hAnsi="Times New Roman" w:cs="Times New Roman"/>
          <w:i/>
          <w:sz w:val="24"/>
        </w:rPr>
        <w:t>сверхъестественному</w:t>
      </w:r>
      <w:proofErr w:type="gramEnd"/>
      <w:r w:rsidR="000120D4">
        <w:rPr>
          <w:rFonts w:ascii="Times New Roman" w:hAnsi="Times New Roman" w:cs="Times New Roman"/>
          <w:i/>
          <w:sz w:val="24"/>
        </w:rPr>
        <w:t xml:space="preserve">, но </w:t>
      </w:r>
      <w:proofErr w:type="spellStart"/>
      <w:r w:rsidR="000120D4">
        <w:rPr>
          <w:rFonts w:ascii="Times New Roman" w:hAnsi="Times New Roman" w:cs="Times New Roman"/>
          <w:i/>
          <w:sz w:val="24"/>
        </w:rPr>
        <w:t>вторженец</w:t>
      </w:r>
      <w:proofErr w:type="spellEnd"/>
      <w:r w:rsidR="000120D4">
        <w:rPr>
          <w:rFonts w:ascii="Times New Roman" w:hAnsi="Times New Roman" w:cs="Times New Roman"/>
          <w:i/>
          <w:sz w:val="24"/>
        </w:rPr>
        <w:t xml:space="preserve"> обычный смертный, и у него нет Сопротивляемости сверхъестественному, поэтому в броске участвуют только два Атрибута. </w:t>
      </w:r>
      <w:r w:rsidR="00D57877">
        <w:rPr>
          <w:rFonts w:ascii="Times New Roman" w:hAnsi="Times New Roman" w:cs="Times New Roman"/>
          <w:i/>
          <w:sz w:val="24"/>
        </w:rPr>
        <w:t xml:space="preserve">Но когда на следующем раунде призрак пытается использовать эту способность на другом незваном госте, </w:t>
      </w:r>
      <w:r w:rsidR="003B2C4A">
        <w:rPr>
          <w:rFonts w:ascii="Times New Roman" w:hAnsi="Times New Roman" w:cs="Times New Roman"/>
          <w:i/>
          <w:sz w:val="24"/>
        </w:rPr>
        <w:t xml:space="preserve">то обнаруживает, что тот является магом; он добавляет </w:t>
      </w:r>
      <w:proofErr w:type="spellStart"/>
      <w:r w:rsidR="003B2C4A">
        <w:rPr>
          <w:rFonts w:ascii="Times New Roman" w:hAnsi="Times New Roman" w:cs="Times New Roman"/>
          <w:i/>
          <w:sz w:val="24"/>
        </w:rPr>
        <w:t>Гнозис</w:t>
      </w:r>
      <w:proofErr w:type="spellEnd"/>
      <w:r w:rsidR="003B2C4A">
        <w:rPr>
          <w:rFonts w:ascii="Times New Roman" w:hAnsi="Times New Roman" w:cs="Times New Roman"/>
          <w:i/>
          <w:sz w:val="24"/>
        </w:rPr>
        <w:t xml:space="preserve"> (характеристика Сопротивляемости магов) к своему защитному запасу </w:t>
      </w:r>
      <w:proofErr w:type="spellStart"/>
      <w:r w:rsidR="003B2C4A">
        <w:rPr>
          <w:rFonts w:ascii="Times New Roman" w:hAnsi="Times New Roman" w:cs="Times New Roman"/>
          <w:i/>
          <w:sz w:val="24"/>
        </w:rPr>
        <w:t>дайсов</w:t>
      </w:r>
      <w:proofErr w:type="spellEnd"/>
      <w:r w:rsidR="003B2C4A">
        <w:rPr>
          <w:rFonts w:ascii="Times New Roman" w:hAnsi="Times New Roman" w:cs="Times New Roman"/>
          <w:i/>
          <w:sz w:val="24"/>
        </w:rPr>
        <w:t>.</w:t>
      </w:r>
    </w:p>
    <w:p w:rsidR="003B2C4A" w:rsidRPr="00056B23" w:rsidRDefault="00735D06" w:rsidP="003B2C4A">
      <w:pPr>
        <w:pStyle w:val="a3"/>
        <w:tabs>
          <w:tab w:val="left" w:pos="420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35D06">
        <w:rPr>
          <w:rFonts w:ascii="Times New Roman" w:hAnsi="Times New Roman" w:cs="Times New Roman"/>
          <w:sz w:val="24"/>
          <w:szCs w:val="24"/>
          <w:lang w:val="en-US"/>
        </w:rPr>
        <w:pict>
          <v:rect id="_x0000_i1030" style="width:0;height:1.5pt" o:hralign="center" o:hrstd="t" o:hr="t" fillcolor="#aca899" stroked="f"/>
        </w:pict>
      </w:r>
    </w:p>
    <w:p w:rsidR="00C5171D" w:rsidRPr="002E166C" w:rsidRDefault="00C5171D" w:rsidP="00C5171D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</w:p>
    <w:p w:rsidR="00C5171D" w:rsidRPr="0009752D" w:rsidRDefault="00C5171D" w:rsidP="00C5171D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Атрибуты и навыки</w:t>
      </w:r>
    </w:p>
    <w:p w:rsidR="00C5171D" w:rsidRDefault="00C5171D" w:rsidP="00C5171D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C56A59" w:rsidRDefault="00AA2AFE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 эфемерных существ нет девяти атрибутов, знакомых по материальным персонажам, </w:t>
      </w:r>
      <w:r w:rsidR="00A304B3">
        <w:rPr>
          <w:rFonts w:ascii="Times New Roman" w:hAnsi="Times New Roman" w:cs="Times New Roman"/>
          <w:sz w:val="24"/>
        </w:rPr>
        <w:t xml:space="preserve">вместо них они используют упрощённый набор из категорий Мощи, Грации и Сопротивления, на которые разделяются Атрибуты смертных. </w:t>
      </w:r>
      <w:r w:rsidR="00AE0947">
        <w:rPr>
          <w:rFonts w:ascii="Times New Roman" w:hAnsi="Times New Roman" w:cs="Times New Roman"/>
          <w:sz w:val="24"/>
        </w:rPr>
        <w:t xml:space="preserve">При создании эфемерных существ посмотрите на таблицу Рангов в начале этого раздела, чтобы определить число доступных очков и максимум характеристик. </w:t>
      </w:r>
      <w:r w:rsidR="00C56A59">
        <w:rPr>
          <w:rFonts w:ascii="Times New Roman" w:hAnsi="Times New Roman" w:cs="Times New Roman"/>
          <w:sz w:val="24"/>
        </w:rPr>
        <w:t>Призраки обычно используют средние значения их прижизненных категорий – к примеру, человек с Силой 3, Интеллектом 2 и Внушительностью 2 стал бы призраком с Мощью 2.</w:t>
      </w:r>
    </w:p>
    <w:p w:rsidR="003B2C4A" w:rsidRPr="00CF6D37" w:rsidRDefault="00C56A59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61751C">
        <w:rPr>
          <w:rFonts w:ascii="Times New Roman" w:hAnsi="Times New Roman" w:cs="Times New Roman"/>
          <w:b/>
          <w:sz w:val="24"/>
        </w:rPr>
        <w:t xml:space="preserve">Мощь </w:t>
      </w:r>
      <w:r w:rsidR="0061751C" w:rsidRPr="0061751C">
        <w:rPr>
          <w:rFonts w:ascii="Times New Roman" w:hAnsi="Times New Roman" w:cs="Times New Roman"/>
          <w:sz w:val="24"/>
        </w:rPr>
        <w:t>описывает</w:t>
      </w:r>
      <w:r w:rsidR="0061751C">
        <w:rPr>
          <w:rFonts w:ascii="Times New Roman" w:hAnsi="Times New Roman" w:cs="Times New Roman"/>
          <w:b/>
          <w:sz w:val="24"/>
        </w:rPr>
        <w:t xml:space="preserve"> </w:t>
      </w:r>
      <w:r w:rsidR="0061751C">
        <w:rPr>
          <w:rFonts w:ascii="Times New Roman" w:hAnsi="Times New Roman" w:cs="Times New Roman"/>
          <w:sz w:val="24"/>
        </w:rPr>
        <w:t>способность существа к непосредственному влиянию на других эфемерных существ и мир в целом. Она используется во всех бросках, в которых требу</w:t>
      </w:r>
      <w:r w:rsidR="009B5302">
        <w:rPr>
          <w:rFonts w:ascii="Times New Roman" w:hAnsi="Times New Roman" w:cs="Times New Roman"/>
          <w:sz w:val="24"/>
        </w:rPr>
        <w:t>ю</w:t>
      </w:r>
      <w:r w:rsidR="0061751C">
        <w:rPr>
          <w:rFonts w:ascii="Times New Roman" w:hAnsi="Times New Roman" w:cs="Times New Roman"/>
          <w:sz w:val="24"/>
        </w:rPr>
        <w:t>тся Сила, Интеллект или Внушительность.</w:t>
      </w:r>
    </w:p>
    <w:p w:rsidR="00CF6D37" w:rsidRDefault="00CF6D37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Грация </w:t>
      </w:r>
      <w:r>
        <w:rPr>
          <w:rFonts w:ascii="Times New Roman" w:hAnsi="Times New Roman" w:cs="Times New Roman"/>
          <w:sz w:val="24"/>
        </w:rPr>
        <w:t xml:space="preserve">описывает то, насколько существо искусно в навязывании своих желаний с помощью тонкого управления. </w:t>
      </w:r>
      <w:r w:rsidR="009B5302">
        <w:rPr>
          <w:rFonts w:ascii="Times New Roman" w:hAnsi="Times New Roman" w:cs="Times New Roman"/>
          <w:sz w:val="24"/>
        </w:rPr>
        <w:t>Она используется во всех бросках, в которых требуются Ловкость, Сообразительность или Манипулирование.</w:t>
      </w:r>
    </w:p>
    <w:p w:rsidR="009B5302" w:rsidRDefault="00870101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Сопротивление </w:t>
      </w:r>
      <w:r>
        <w:rPr>
          <w:rFonts w:ascii="Times New Roman" w:hAnsi="Times New Roman" w:cs="Times New Roman"/>
          <w:sz w:val="24"/>
        </w:rPr>
        <w:t>описывает то, насколько хорошо существо способно избегать влияния своих сородичей и насколько легко ему можно нанести урон. Оно используется во всех бросках, в которых требуются Выносливость, Решительность или Самообладание.</w:t>
      </w:r>
    </w:p>
    <w:p w:rsidR="00870101" w:rsidRDefault="00C71BEA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 эфемерных существ нет навыков, но они не страдают от штрафов за применение без </w:t>
      </w:r>
      <w:proofErr w:type="gramStart"/>
      <w:r>
        <w:rPr>
          <w:rFonts w:ascii="Times New Roman" w:hAnsi="Times New Roman" w:cs="Times New Roman"/>
          <w:sz w:val="24"/>
        </w:rPr>
        <w:t>обучения, пока предпринимаемые ими действия соответствуют</w:t>
      </w:r>
      <w:proofErr w:type="gramEnd"/>
      <w:r>
        <w:rPr>
          <w:rFonts w:ascii="Times New Roman" w:hAnsi="Times New Roman" w:cs="Times New Roman"/>
          <w:sz w:val="24"/>
        </w:rPr>
        <w:t xml:space="preserve"> их бывшей личности, их природе или заданию. </w:t>
      </w:r>
      <w:r w:rsidR="009979AC">
        <w:rPr>
          <w:rFonts w:ascii="Times New Roman" w:hAnsi="Times New Roman" w:cs="Times New Roman"/>
          <w:sz w:val="24"/>
        </w:rPr>
        <w:t>Они делают бросок соответствующего Атрибута + Ранг для действий связанных напрямую с их концепцией, или Атрибута + Атрибут для действий вроде внезапных нападений и восприятия.</w:t>
      </w:r>
    </w:p>
    <w:p w:rsidR="00A9568E" w:rsidRPr="00056B23" w:rsidRDefault="00735D06" w:rsidP="00A9568E">
      <w:pPr>
        <w:pStyle w:val="a3"/>
        <w:tabs>
          <w:tab w:val="left" w:pos="420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35D06">
        <w:rPr>
          <w:rFonts w:ascii="Times New Roman" w:hAnsi="Times New Roman" w:cs="Times New Roman"/>
          <w:sz w:val="24"/>
          <w:szCs w:val="24"/>
          <w:lang w:val="en-US"/>
        </w:rPr>
        <w:pict>
          <v:rect id="_x0000_i1031" style="width:0;height:1.5pt" o:hralign="center" o:hrstd="t" o:hr="t" fillcolor="#aca899" stroked="f"/>
        </w:pict>
      </w:r>
    </w:p>
    <w:p w:rsidR="00A9568E" w:rsidRPr="00B46998" w:rsidRDefault="00A9568E" w:rsidP="00A9568E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Прочность Завесы</w:t>
      </w:r>
    </w:p>
    <w:p w:rsidR="009979AC" w:rsidRPr="00916671" w:rsidRDefault="00E80D1E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Прочность стены между Миром Тьмы и его Тенью в основном зависит от того, сколько людей присутствует в области. Парадокс того, почему человеческая деятельность отодвигает Тень, при этом создавая большие объёмы эмоционально-резонирующей Эссенции, остаётся загадкой. Если духи и знают ответ, они не рассказывают, но Завесу прощё</w:t>
      </w:r>
      <w:r w:rsidR="00DA042C">
        <w:rPr>
          <w:rFonts w:ascii="Times New Roman" w:hAnsi="Times New Roman" w:cs="Times New Roman"/>
          <w:i/>
          <w:sz w:val="24"/>
        </w:rPr>
        <w:t xml:space="preserve"> прорвать вдали от цивилизации.</w:t>
      </w:r>
    </w:p>
    <w:p w:rsidR="00DA042C" w:rsidRDefault="00DA042C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Когда дух пытается пересечь границу между материальным миром и Тенью, использовать через неё Влияние или Манифестацию, питаться Эссенцией материального мира, находясь в Тени, или воспользоваться Манифестацией Связь (</w:t>
      </w:r>
      <w:proofErr w:type="gramStart"/>
      <w:r>
        <w:rPr>
          <w:rFonts w:ascii="Times New Roman" w:hAnsi="Times New Roman" w:cs="Times New Roman"/>
          <w:i/>
          <w:sz w:val="24"/>
        </w:rPr>
        <w:t>см</w:t>
      </w:r>
      <w:proofErr w:type="gramEnd"/>
      <w:r>
        <w:rPr>
          <w:rFonts w:ascii="Times New Roman" w:hAnsi="Times New Roman" w:cs="Times New Roman"/>
          <w:i/>
          <w:sz w:val="24"/>
        </w:rPr>
        <w:t xml:space="preserve">. с. 226), </w:t>
      </w:r>
      <w:r w:rsidR="00643716">
        <w:rPr>
          <w:rFonts w:ascii="Times New Roman" w:hAnsi="Times New Roman" w:cs="Times New Roman"/>
          <w:i/>
          <w:sz w:val="24"/>
        </w:rPr>
        <w:t xml:space="preserve">на запас </w:t>
      </w:r>
      <w:proofErr w:type="spellStart"/>
      <w:r w:rsidR="00643716">
        <w:rPr>
          <w:rFonts w:ascii="Times New Roman" w:hAnsi="Times New Roman" w:cs="Times New Roman"/>
          <w:i/>
          <w:sz w:val="24"/>
        </w:rPr>
        <w:t>дайсов</w:t>
      </w:r>
      <w:proofErr w:type="spellEnd"/>
      <w:r w:rsidR="00643716">
        <w:rPr>
          <w:rFonts w:ascii="Times New Roman" w:hAnsi="Times New Roman" w:cs="Times New Roman"/>
          <w:i/>
          <w:sz w:val="24"/>
        </w:rPr>
        <w:t xml:space="preserve"> накладывается штраф согласно следующей таблице:</w:t>
      </w:r>
    </w:p>
    <w:tbl>
      <w:tblPr>
        <w:tblStyle w:val="a4"/>
        <w:tblW w:w="0" w:type="auto"/>
        <w:jc w:val="center"/>
        <w:tblLook w:val="04A0"/>
      </w:tblPr>
      <w:tblGrid>
        <w:gridCol w:w="4286"/>
        <w:gridCol w:w="1714"/>
      </w:tblGrid>
      <w:tr w:rsidR="005E534A" w:rsidTr="005E534A">
        <w:trPr>
          <w:jc w:val="center"/>
        </w:trPr>
        <w:tc>
          <w:tcPr>
            <w:tcW w:w="0" w:type="auto"/>
          </w:tcPr>
          <w:p w:rsidR="005E534A" w:rsidRDefault="005E534A" w:rsidP="005E534A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lastRenderedPageBreak/>
              <w:t>Место</w:t>
            </w:r>
          </w:p>
        </w:tc>
        <w:tc>
          <w:tcPr>
            <w:tcW w:w="0" w:type="auto"/>
          </w:tcPr>
          <w:p w:rsidR="005E534A" w:rsidRDefault="005E534A" w:rsidP="005E534A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Модификатор</w:t>
            </w:r>
          </w:p>
        </w:tc>
      </w:tr>
      <w:tr w:rsidR="005E534A" w:rsidTr="005E534A">
        <w:trPr>
          <w:jc w:val="center"/>
        </w:trPr>
        <w:tc>
          <w:tcPr>
            <w:tcW w:w="0" w:type="auto"/>
          </w:tcPr>
          <w:p w:rsidR="005E534A" w:rsidRDefault="005E534A" w:rsidP="005E534A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Густонаселённый городской район</w:t>
            </w:r>
          </w:p>
        </w:tc>
        <w:tc>
          <w:tcPr>
            <w:tcW w:w="0" w:type="auto"/>
          </w:tcPr>
          <w:p w:rsidR="005E534A" w:rsidRDefault="005E534A" w:rsidP="005E534A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-3</w:t>
            </w:r>
          </w:p>
        </w:tc>
      </w:tr>
      <w:tr w:rsidR="005E534A" w:rsidTr="005E534A">
        <w:trPr>
          <w:jc w:val="center"/>
        </w:trPr>
        <w:tc>
          <w:tcPr>
            <w:tcW w:w="0" w:type="auto"/>
          </w:tcPr>
          <w:p w:rsidR="005E534A" w:rsidRDefault="005E534A" w:rsidP="005E534A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Пригороды, городские поселения</w:t>
            </w:r>
          </w:p>
        </w:tc>
        <w:tc>
          <w:tcPr>
            <w:tcW w:w="0" w:type="auto"/>
          </w:tcPr>
          <w:p w:rsidR="005E534A" w:rsidRDefault="005E534A" w:rsidP="005E534A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-2</w:t>
            </w:r>
          </w:p>
        </w:tc>
      </w:tr>
      <w:tr w:rsidR="005E534A" w:rsidTr="005E534A">
        <w:trPr>
          <w:jc w:val="center"/>
        </w:trPr>
        <w:tc>
          <w:tcPr>
            <w:tcW w:w="0" w:type="auto"/>
          </w:tcPr>
          <w:p w:rsidR="005E534A" w:rsidRDefault="005E534A" w:rsidP="005E534A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Мелкие города, деревни</w:t>
            </w:r>
          </w:p>
        </w:tc>
        <w:tc>
          <w:tcPr>
            <w:tcW w:w="0" w:type="auto"/>
          </w:tcPr>
          <w:p w:rsidR="005E534A" w:rsidRDefault="005E534A" w:rsidP="005E534A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-1</w:t>
            </w:r>
          </w:p>
        </w:tc>
      </w:tr>
      <w:tr w:rsidR="005E534A" w:rsidTr="005E534A">
        <w:trPr>
          <w:jc w:val="center"/>
        </w:trPr>
        <w:tc>
          <w:tcPr>
            <w:tcW w:w="0" w:type="auto"/>
          </w:tcPr>
          <w:p w:rsidR="005E534A" w:rsidRDefault="005E534A" w:rsidP="005E534A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Дикая местность, сельская местность</w:t>
            </w:r>
          </w:p>
        </w:tc>
        <w:tc>
          <w:tcPr>
            <w:tcW w:w="0" w:type="auto"/>
          </w:tcPr>
          <w:p w:rsidR="005E534A" w:rsidRDefault="005E534A" w:rsidP="005E534A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0</w:t>
            </w:r>
          </w:p>
        </w:tc>
      </w:tr>
      <w:tr w:rsidR="005E534A" w:rsidTr="005E534A">
        <w:trPr>
          <w:jc w:val="center"/>
        </w:trPr>
        <w:tc>
          <w:tcPr>
            <w:tcW w:w="0" w:type="auto"/>
          </w:tcPr>
          <w:p w:rsidR="005E534A" w:rsidRDefault="005E534A" w:rsidP="005E534A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Локус</w:t>
            </w:r>
          </w:p>
        </w:tc>
        <w:tc>
          <w:tcPr>
            <w:tcW w:w="0" w:type="auto"/>
          </w:tcPr>
          <w:p w:rsidR="005E534A" w:rsidRDefault="005E534A" w:rsidP="005E534A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+2</w:t>
            </w:r>
          </w:p>
        </w:tc>
      </w:tr>
    </w:tbl>
    <w:p w:rsidR="00EE7A9C" w:rsidRDefault="00EE7A9C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i/>
          <w:sz w:val="24"/>
        </w:rPr>
      </w:pPr>
    </w:p>
    <w:p w:rsidR="00643716" w:rsidRDefault="00EE7A9C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Локус – это место, в котором мир Тени особенно близок. </w:t>
      </w:r>
      <w:r w:rsidR="00513D76">
        <w:rPr>
          <w:rFonts w:ascii="Times New Roman" w:hAnsi="Times New Roman" w:cs="Times New Roman"/>
          <w:i/>
          <w:sz w:val="24"/>
        </w:rPr>
        <w:t xml:space="preserve">Духам в локусе не нужно использовать Манифестацию Связь, чтобы использовать свои силы через Завесу, попытки пересечения получают +2 </w:t>
      </w:r>
      <w:proofErr w:type="spellStart"/>
      <w:r w:rsidR="00513D76">
        <w:rPr>
          <w:rFonts w:ascii="Times New Roman" w:hAnsi="Times New Roman" w:cs="Times New Roman"/>
          <w:i/>
          <w:sz w:val="24"/>
        </w:rPr>
        <w:t>дайса</w:t>
      </w:r>
      <w:proofErr w:type="spellEnd"/>
      <w:r w:rsidR="00513D76">
        <w:rPr>
          <w:rFonts w:ascii="Times New Roman" w:hAnsi="Times New Roman" w:cs="Times New Roman"/>
          <w:i/>
          <w:sz w:val="24"/>
        </w:rPr>
        <w:t>, и духи, чья природа соответствует Резонирующему состоянию Локуса, исцеляются в два раза быстрее обычного.</w:t>
      </w:r>
    </w:p>
    <w:p w:rsidR="00513D76" w:rsidRPr="00056B23" w:rsidRDefault="00735D06" w:rsidP="00513D76">
      <w:pPr>
        <w:pStyle w:val="a3"/>
        <w:tabs>
          <w:tab w:val="left" w:pos="420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35D06">
        <w:rPr>
          <w:rFonts w:ascii="Times New Roman" w:hAnsi="Times New Roman" w:cs="Times New Roman"/>
          <w:sz w:val="24"/>
          <w:szCs w:val="24"/>
          <w:lang w:val="en-US"/>
        </w:rPr>
        <w:pict>
          <v:rect id="_x0000_i1032" style="width:0;height:1.5pt" o:hralign="center" o:hrstd="t" o:hr="t" fillcolor="#aca899" stroked="f"/>
        </w:pict>
      </w:r>
    </w:p>
    <w:p w:rsidR="00513D76" w:rsidRDefault="00513D76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</w:p>
    <w:p w:rsidR="00693295" w:rsidRPr="0009752D" w:rsidRDefault="008A0B26" w:rsidP="00693295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Достоинства</w:t>
      </w:r>
    </w:p>
    <w:p w:rsidR="00693295" w:rsidRDefault="00693295" w:rsidP="00693295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513D76" w:rsidRDefault="004F4C51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Эфемерные существа различаются в том, как они имеют дело с Целостностью, Добродетелью</w:t>
      </w:r>
      <w:r w:rsidR="00185BFA" w:rsidRPr="00185BFA">
        <w:rPr>
          <w:rFonts w:ascii="Times New Roman" w:hAnsi="Times New Roman" w:cs="Times New Roman"/>
          <w:sz w:val="24"/>
        </w:rPr>
        <w:t xml:space="preserve"> </w:t>
      </w:r>
      <w:r w:rsidR="00185BFA"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z w:val="24"/>
        </w:rPr>
        <w:t xml:space="preserve"> Пороком. Если у них есть эти характеристики, то их описания зачастую необычны, а конкретика меняется в зависимости о</w:t>
      </w:r>
      <w:r w:rsidR="00916671">
        <w:rPr>
          <w:rFonts w:ascii="Times New Roman" w:hAnsi="Times New Roman" w:cs="Times New Roman"/>
          <w:sz w:val="24"/>
        </w:rPr>
        <w:t>т происхождения существа.</w:t>
      </w:r>
    </w:p>
    <w:p w:rsidR="00916671" w:rsidRDefault="00916671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Призраки </w:t>
      </w:r>
      <w:r>
        <w:rPr>
          <w:rFonts w:ascii="Times New Roman" w:hAnsi="Times New Roman" w:cs="Times New Roman"/>
          <w:sz w:val="24"/>
        </w:rPr>
        <w:t xml:space="preserve">сохраняют свои прижизненные Добродетели и Пороки, но их эффекты меняются местами – </w:t>
      </w:r>
      <w:r w:rsidR="008A0B26">
        <w:rPr>
          <w:rFonts w:ascii="Times New Roman" w:hAnsi="Times New Roman" w:cs="Times New Roman"/>
          <w:sz w:val="24"/>
        </w:rPr>
        <w:t xml:space="preserve">призраки восполняют всю потраченную волю, потакая своему Пороку, но может сделать это только раз в главу, и восстанавливает один пункт Воли за сцену, следуя своей Добродетели. Призраки, единственные среди эфемерных существ, обладают Целостностью, находящейся на том уровне, который у них был перед смертью. </w:t>
      </w:r>
      <w:r w:rsidR="00D575BC">
        <w:rPr>
          <w:rFonts w:ascii="Times New Roman" w:hAnsi="Times New Roman" w:cs="Times New Roman"/>
          <w:sz w:val="24"/>
        </w:rPr>
        <w:t xml:space="preserve">Но значение их Целостности не меняется, в связи с тем, что у них нет переломных моментов. </w:t>
      </w:r>
      <w:r w:rsidR="00264E15">
        <w:rPr>
          <w:rFonts w:ascii="Times New Roman" w:hAnsi="Times New Roman" w:cs="Times New Roman"/>
          <w:sz w:val="24"/>
        </w:rPr>
        <w:t>Их представления о себе будут неизменны до тех пор, пока не произойдёт что-то, что вернёт их к тому уровню самосознания, который у них был при жизни. Если это случится, они будут страдать от переломных моментов так</w:t>
      </w:r>
      <w:r w:rsidR="00D5518C">
        <w:rPr>
          <w:rFonts w:ascii="Times New Roman" w:hAnsi="Times New Roman" w:cs="Times New Roman"/>
          <w:sz w:val="24"/>
        </w:rPr>
        <w:t xml:space="preserve"> </w:t>
      </w:r>
      <w:r w:rsidR="00264E15">
        <w:rPr>
          <w:rFonts w:ascii="Times New Roman" w:hAnsi="Times New Roman" w:cs="Times New Roman"/>
          <w:sz w:val="24"/>
        </w:rPr>
        <w:t>же, как и живые люди.</w:t>
      </w:r>
    </w:p>
    <w:p w:rsidR="00264E15" w:rsidRDefault="00692309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Духи </w:t>
      </w:r>
      <w:r w:rsidR="00604C07">
        <w:rPr>
          <w:rFonts w:ascii="Times New Roman" w:hAnsi="Times New Roman" w:cs="Times New Roman"/>
          <w:sz w:val="24"/>
        </w:rPr>
        <w:t>не обладают Целостностью, Добродетелью или Пороком. Они восстанавливают по одному пункту потраченной Воли за три пункта поглощённой или украденной Эссенции.</w:t>
      </w:r>
    </w:p>
    <w:p w:rsidR="00D65C50" w:rsidRDefault="00D65C50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Ангелы </w:t>
      </w:r>
      <w:r>
        <w:rPr>
          <w:rFonts w:ascii="Times New Roman" w:hAnsi="Times New Roman" w:cs="Times New Roman"/>
          <w:sz w:val="24"/>
        </w:rPr>
        <w:t xml:space="preserve">лишены Целостности – они просто во всём подчиняются Богу-Машине. </w:t>
      </w:r>
      <w:r w:rsidR="00486896">
        <w:rPr>
          <w:rFonts w:ascii="Times New Roman" w:hAnsi="Times New Roman" w:cs="Times New Roman"/>
          <w:sz w:val="24"/>
        </w:rPr>
        <w:t>Однако</w:t>
      </w:r>
      <w:proofErr w:type="gramStart"/>
      <w:r w:rsidR="00486896">
        <w:rPr>
          <w:rFonts w:ascii="Times New Roman" w:hAnsi="Times New Roman" w:cs="Times New Roman"/>
          <w:sz w:val="24"/>
        </w:rPr>
        <w:t>,</w:t>
      </w:r>
      <w:proofErr w:type="gramEnd"/>
      <w:r w:rsidR="00486896">
        <w:rPr>
          <w:rFonts w:ascii="Times New Roman" w:hAnsi="Times New Roman" w:cs="Times New Roman"/>
          <w:sz w:val="24"/>
        </w:rPr>
        <w:t xml:space="preserve"> у них есть Добродетели и пороки, встроенные в них в виде руководящих указаний и запрограммированных реакций. </w:t>
      </w:r>
      <w:r w:rsidR="00ED649D">
        <w:rPr>
          <w:rFonts w:ascii="Times New Roman" w:hAnsi="Times New Roman" w:cs="Times New Roman"/>
          <w:sz w:val="24"/>
        </w:rPr>
        <w:t xml:space="preserve">Ангельские Пороки и Добродетели не обязательно будут чем-то, что человек бы описал как добродетельное или порочное. </w:t>
      </w:r>
      <w:r w:rsidR="00272E13">
        <w:rPr>
          <w:rFonts w:ascii="Times New Roman" w:hAnsi="Times New Roman" w:cs="Times New Roman"/>
          <w:sz w:val="24"/>
        </w:rPr>
        <w:t>Примерами могут быть: «Бесшумный», «Незаметный», «Покорный», «Любопытный»,</w:t>
      </w:r>
      <w:r w:rsidR="00272E13" w:rsidRPr="00272E13">
        <w:rPr>
          <w:rFonts w:ascii="Times New Roman" w:hAnsi="Times New Roman" w:cs="Times New Roman"/>
          <w:sz w:val="24"/>
        </w:rPr>
        <w:t xml:space="preserve"> </w:t>
      </w:r>
      <w:r w:rsidR="00272E13">
        <w:rPr>
          <w:rFonts w:ascii="Times New Roman" w:hAnsi="Times New Roman" w:cs="Times New Roman"/>
          <w:sz w:val="24"/>
        </w:rPr>
        <w:t>«Пунктуальный», «Гневный», «Аккуратный» – любой из них может быть</w:t>
      </w:r>
      <w:r w:rsidR="00A71A0B">
        <w:rPr>
          <w:rFonts w:ascii="Times New Roman" w:hAnsi="Times New Roman" w:cs="Times New Roman"/>
          <w:sz w:val="24"/>
        </w:rPr>
        <w:t xml:space="preserve"> или</w:t>
      </w:r>
      <w:r w:rsidR="00272E13">
        <w:rPr>
          <w:rFonts w:ascii="Times New Roman" w:hAnsi="Times New Roman" w:cs="Times New Roman"/>
          <w:sz w:val="24"/>
        </w:rPr>
        <w:t xml:space="preserve"> Добродетелью или Пороком в зависимости от данного ангела.</w:t>
      </w:r>
    </w:p>
    <w:p w:rsidR="00A71A0B" w:rsidRDefault="00A71A0B" w:rsidP="00A71A0B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</w:p>
    <w:p w:rsidR="00A71A0B" w:rsidRPr="0009752D" w:rsidRDefault="00A71A0B" w:rsidP="00A71A0B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Другие характеристики</w:t>
      </w:r>
    </w:p>
    <w:p w:rsidR="00A71A0B" w:rsidRDefault="00A71A0B" w:rsidP="00A71A0B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272E13" w:rsidRDefault="00FA3922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Из-за упрощённых характеристик, у эфемерных суще</w:t>
      </w:r>
      <w:proofErr w:type="gramStart"/>
      <w:r>
        <w:rPr>
          <w:rFonts w:ascii="Times New Roman" w:hAnsi="Times New Roman" w:cs="Times New Roman"/>
          <w:sz w:val="24"/>
        </w:rPr>
        <w:t>ств пр</w:t>
      </w:r>
      <w:proofErr w:type="gramEnd"/>
      <w:r>
        <w:rPr>
          <w:rFonts w:ascii="Times New Roman" w:hAnsi="Times New Roman" w:cs="Times New Roman"/>
          <w:sz w:val="24"/>
        </w:rPr>
        <w:t>оизводные характеристики рассчитываются немного по-другому, чем у смертных персонажей.</w:t>
      </w:r>
    </w:p>
    <w:p w:rsidR="00FA3922" w:rsidRDefault="00E67C00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Корпус:</w:t>
      </w:r>
      <w:r>
        <w:rPr>
          <w:rFonts w:ascii="Times New Roman" w:hAnsi="Times New Roman" w:cs="Times New Roman"/>
          <w:sz w:val="24"/>
        </w:rPr>
        <w:t xml:space="preserve"> </w:t>
      </w:r>
      <w:r w:rsidR="005464E0">
        <w:rPr>
          <w:rFonts w:ascii="Times New Roman" w:hAnsi="Times New Roman" w:cs="Times New Roman"/>
          <w:sz w:val="24"/>
        </w:rPr>
        <w:t xml:space="preserve">У эфемерных существ нет Здоровья, и для измерения сохранности их Сумеречной форму используется Корпус. </w:t>
      </w:r>
      <w:r w:rsidR="001F399D">
        <w:rPr>
          <w:rFonts w:ascii="Times New Roman" w:hAnsi="Times New Roman" w:cs="Times New Roman"/>
          <w:sz w:val="24"/>
        </w:rPr>
        <w:t xml:space="preserve">Постоянный Корпус равен Сопротивлению + Размер и даёт клетки Корпуса, аналогичные клеткам Здоровья, заполняющиеся при получении существом </w:t>
      </w:r>
      <w:r w:rsidR="008101AA">
        <w:rPr>
          <w:rFonts w:ascii="Times New Roman" w:hAnsi="Times New Roman" w:cs="Times New Roman"/>
          <w:sz w:val="24"/>
        </w:rPr>
        <w:t>урона</w:t>
      </w:r>
      <w:r w:rsidR="001F399D">
        <w:rPr>
          <w:rFonts w:ascii="Times New Roman" w:hAnsi="Times New Roman" w:cs="Times New Roman"/>
          <w:sz w:val="24"/>
        </w:rPr>
        <w:t>.</w:t>
      </w:r>
      <w:r w:rsidR="008101AA">
        <w:rPr>
          <w:rFonts w:ascii="Times New Roman" w:hAnsi="Times New Roman" w:cs="Times New Roman"/>
          <w:sz w:val="24"/>
        </w:rPr>
        <w:t xml:space="preserve"> У клеток Корпуса нет связанных с ними штрафов за раны.</w:t>
      </w:r>
    </w:p>
    <w:p w:rsidR="00727ADC" w:rsidRDefault="00727ADC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Воля</w:t>
      </w:r>
      <w:r>
        <w:rPr>
          <w:rFonts w:ascii="Times New Roman" w:hAnsi="Times New Roman" w:cs="Times New Roman"/>
          <w:sz w:val="24"/>
        </w:rPr>
        <w:t xml:space="preserve">: </w:t>
      </w:r>
      <w:r w:rsidR="009F1C7B">
        <w:rPr>
          <w:rFonts w:ascii="Times New Roman" w:hAnsi="Times New Roman" w:cs="Times New Roman"/>
          <w:sz w:val="24"/>
        </w:rPr>
        <w:t xml:space="preserve">Очки Воли существ равны Сопротивлению + Грация, с максимумом в 10 очков для существ с теми Рангами, которые представлены этой книге. </w:t>
      </w:r>
      <w:r w:rsidR="00D3314C">
        <w:rPr>
          <w:rFonts w:ascii="Times New Roman" w:hAnsi="Times New Roman" w:cs="Times New Roman"/>
          <w:sz w:val="24"/>
        </w:rPr>
        <w:t xml:space="preserve">Кроме описанных выше способов получения Воли, все эфемерные существа восстанавливают </w:t>
      </w:r>
      <w:r w:rsidR="006446DB">
        <w:rPr>
          <w:rFonts w:ascii="Times New Roman" w:hAnsi="Times New Roman" w:cs="Times New Roman"/>
          <w:sz w:val="24"/>
        </w:rPr>
        <w:t>один</w:t>
      </w:r>
      <w:r w:rsidR="00D3314C" w:rsidRPr="00D3314C">
        <w:rPr>
          <w:rFonts w:ascii="Times New Roman" w:hAnsi="Times New Roman" w:cs="Times New Roman"/>
          <w:sz w:val="24"/>
        </w:rPr>
        <w:t xml:space="preserve"> </w:t>
      </w:r>
      <w:r w:rsidR="00D3314C">
        <w:rPr>
          <w:rFonts w:ascii="Times New Roman" w:hAnsi="Times New Roman" w:cs="Times New Roman"/>
          <w:sz w:val="24"/>
        </w:rPr>
        <w:t>потраченный пункт воли в день.</w:t>
      </w:r>
    </w:p>
    <w:p w:rsidR="00D3314C" w:rsidRDefault="00543065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Инициатива: </w:t>
      </w:r>
      <w:r w:rsidR="0070660E">
        <w:rPr>
          <w:rFonts w:ascii="Times New Roman" w:hAnsi="Times New Roman" w:cs="Times New Roman"/>
          <w:sz w:val="24"/>
        </w:rPr>
        <w:t>Инициатива равна Грации + Сопротивление.</w:t>
      </w:r>
    </w:p>
    <w:p w:rsidR="006F551F" w:rsidRDefault="002A7E63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Защита: </w:t>
      </w:r>
      <w:r w:rsidR="00607313">
        <w:rPr>
          <w:rFonts w:ascii="Times New Roman" w:hAnsi="Times New Roman" w:cs="Times New Roman"/>
          <w:sz w:val="24"/>
        </w:rPr>
        <w:t xml:space="preserve">Защита равна </w:t>
      </w:r>
      <w:r w:rsidR="00092803">
        <w:rPr>
          <w:rFonts w:ascii="Times New Roman" w:hAnsi="Times New Roman" w:cs="Times New Roman"/>
          <w:sz w:val="24"/>
        </w:rPr>
        <w:t>Мощи или Грации, в зависимости от того, что меньше, с исключением для духов с 1 Рангом, которые используют из двух Атрибутов высшее значение.</w:t>
      </w:r>
      <w:r w:rsidR="006F551F">
        <w:rPr>
          <w:rFonts w:ascii="Times New Roman" w:hAnsi="Times New Roman" w:cs="Times New Roman"/>
          <w:sz w:val="24"/>
        </w:rPr>
        <w:t xml:space="preserve"> Чем больше существо ведомо инстинктами, тем больше его защита становится похожа на </w:t>
      </w:r>
      <w:proofErr w:type="gramStart"/>
      <w:r w:rsidR="006F551F">
        <w:rPr>
          <w:rFonts w:ascii="Times New Roman" w:hAnsi="Times New Roman" w:cs="Times New Roman"/>
          <w:sz w:val="24"/>
        </w:rPr>
        <w:t>звериную</w:t>
      </w:r>
      <w:proofErr w:type="gramEnd"/>
      <w:r w:rsidR="006F551F">
        <w:rPr>
          <w:rFonts w:ascii="Times New Roman" w:hAnsi="Times New Roman" w:cs="Times New Roman"/>
          <w:sz w:val="24"/>
        </w:rPr>
        <w:t xml:space="preserve"> в бою.</w:t>
      </w:r>
    </w:p>
    <w:p w:rsidR="0070660E" w:rsidRDefault="006F551F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Скорость: </w:t>
      </w:r>
      <w:r>
        <w:rPr>
          <w:rFonts w:ascii="Times New Roman" w:hAnsi="Times New Roman" w:cs="Times New Roman"/>
          <w:sz w:val="24"/>
        </w:rPr>
        <w:t xml:space="preserve">Скорость равна Мощи + Грации + фактор «вида». У духов неживых объектов обычно </w:t>
      </w:r>
      <w:r w:rsidR="0060731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фактор вида 0.</w:t>
      </w:r>
    </w:p>
    <w:p w:rsidR="006F551F" w:rsidRPr="006E095C" w:rsidRDefault="00A7579F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Размер: </w:t>
      </w:r>
      <w:r w:rsidR="00406D73">
        <w:rPr>
          <w:rFonts w:ascii="Times New Roman" w:hAnsi="Times New Roman" w:cs="Times New Roman"/>
          <w:sz w:val="24"/>
        </w:rPr>
        <w:t xml:space="preserve">Эфемерные существа могут быть любого размера. У призраков обычно Размер 5, тогда как духи в качестве Размера часто используют Ранг, становясь больше вместе с ростом в могуществе. </w:t>
      </w:r>
      <w:r w:rsidR="00824661">
        <w:rPr>
          <w:rFonts w:ascii="Times New Roman" w:hAnsi="Times New Roman" w:cs="Times New Roman"/>
          <w:sz w:val="24"/>
        </w:rPr>
        <w:t xml:space="preserve">Ангелы, </w:t>
      </w:r>
      <w:r w:rsidR="005D1A31">
        <w:rPr>
          <w:rFonts w:ascii="Times New Roman" w:hAnsi="Times New Roman" w:cs="Times New Roman"/>
          <w:sz w:val="24"/>
        </w:rPr>
        <w:t xml:space="preserve"> созданные для того, чтобы вписываться в окружение, такого же размера, как и люди или животные,  но некоторые ангельские создания огромны, с Размером 10 или больше.</w:t>
      </w:r>
    </w:p>
    <w:p w:rsidR="006E095C" w:rsidRDefault="006E095C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Язык: </w:t>
      </w:r>
      <w:r w:rsidR="005F204B">
        <w:rPr>
          <w:rFonts w:ascii="Times New Roman" w:hAnsi="Times New Roman" w:cs="Times New Roman"/>
          <w:sz w:val="24"/>
        </w:rPr>
        <w:t xml:space="preserve">Призраки 1 Ранга не способны общаться устно; им не хватает оставшегося самоощущения для использования языка. </w:t>
      </w:r>
      <w:r w:rsidR="00A8779B">
        <w:rPr>
          <w:rFonts w:ascii="Times New Roman" w:hAnsi="Times New Roman" w:cs="Times New Roman"/>
          <w:sz w:val="24"/>
        </w:rPr>
        <w:t xml:space="preserve">Призраки Ранга 2 и выше знают все языки, которые знали при жизни. Все духи говорят на родном языке теневого мира – странном, свистящем языке, напоминающем </w:t>
      </w:r>
      <w:proofErr w:type="gramStart"/>
      <w:r w:rsidR="00A8779B">
        <w:rPr>
          <w:rFonts w:ascii="Times New Roman" w:hAnsi="Times New Roman" w:cs="Times New Roman"/>
          <w:sz w:val="24"/>
        </w:rPr>
        <w:t>древне-шумерский</w:t>
      </w:r>
      <w:proofErr w:type="gramEnd"/>
      <w:r w:rsidR="00A8779B">
        <w:rPr>
          <w:rFonts w:ascii="Times New Roman" w:hAnsi="Times New Roman" w:cs="Times New Roman"/>
          <w:sz w:val="24"/>
        </w:rPr>
        <w:t xml:space="preserve">, но нередко изучают человеческие языки, распространённые в </w:t>
      </w:r>
      <w:r w:rsidR="009A086F">
        <w:rPr>
          <w:rFonts w:ascii="Times New Roman" w:hAnsi="Times New Roman" w:cs="Times New Roman"/>
          <w:sz w:val="24"/>
        </w:rPr>
        <w:t xml:space="preserve">их местах кормёжки Эссенцией. </w:t>
      </w:r>
      <w:r w:rsidR="001C5261">
        <w:rPr>
          <w:rFonts w:ascii="Times New Roman" w:hAnsi="Times New Roman" w:cs="Times New Roman"/>
          <w:sz w:val="24"/>
        </w:rPr>
        <w:t xml:space="preserve">Ангелы говорят на всех человеческих языках, и даже больше того – </w:t>
      </w:r>
      <w:r w:rsidR="00467EE5">
        <w:rPr>
          <w:rFonts w:ascii="Times New Roman" w:hAnsi="Times New Roman" w:cs="Times New Roman"/>
          <w:sz w:val="24"/>
        </w:rPr>
        <w:t xml:space="preserve">они иногда «говорят» странной </w:t>
      </w:r>
      <w:proofErr w:type="spellStart"/>
      <w:r w:rsidR="00467EE5">
        <w:rPr>
          <w:rFonts w:ascii="Times New Roman" w:hAnsi="Times New Roman" w:cs="Times New Roman"/>
          <w:sz w:val="24"/>
        </w:rPr>
        <w:t>глосалией</w:t>
      </w:r>
      <w:proofErr w:type="spellEnd"/>
      <w:r w:rsidR="00467EE5">
        <w:rPr>
          <w:rFonts w:ascii="Times New Roman" w:hAnsi="Times New Roman" w:cs="Times New Roman"/>
          <w:sz w:val="24"/>
        </w:rPr>
        <w:t xml:space="preserve"> или издают звуки, больше похожие на электронный шум, чем на язык, и, кажется, при этом понимают друг друга. </w:t>
      </w:r>
      <w:r w:rsidR="007D67B8">
        <w:rPr>
          <w:rFonts w:ascii="Times New Roman" w:hAnsi="Times New Roman" w:cs="Times New Roman"/>
          <w:sz w:val="24"/>
        </w:rPr>
        <w:t xml:space="preserve">Когда ангел хочет, чтобы его поняли, все присутствующие слышат, </w:t>
      </w:r>
      <w:r w:rsidR="0080134F">
        <w:rPr>
          <w:rFonts w:ascii="Times New Roman" w:hAnsi="Times New Roman" w:cs="Times New Roman"/>
          <w:sz w:val="24"/>
        </w:rPr>
        <w:t>что</w:t>
      </w:r>
      <w:r w:rsidR="007D67B8">
        <w:rPr>
          <w:rFonts w:ascii="Times New Roman" w:hAnsi="Times New Roman" w:cs="Times New Roman"/>
          <w:sz w:val="24"/>
        </w:rPr>
        <w:t xml:space="preserve"> он свободно говорит на их родных языках.</w:t>
      </w:r>
    </w:p>
    <w:p w:rsidR="0080134F" w:rsidRDefault="0080134F" w:rsidP="0080134F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</w:p>
    <w:p w:rsidR="0080134F" w:rsidRPr="0009752D" w:rsidRDefault="0080134F" w:rsidP="0080134F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Запреты</w:t>
      </w:r>
    </w:p>
    <w:p w:rsidR="0080134F" w:rsidRDefault="0080134F" w:rsidP="0080134F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80134F" w:rsidRDefault="00A050DD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Все эфемерные существа страдают от мистических принуждений, известных как зап</w:t>
      </w:r>
      <w:r w:rsidR="002C03C3">
        <w:rPr>
          <w:rFonts w:ascii="Times New Roman" w:hAnsi="Times New Roman" w:cs="Times New Roman"/>
          <w:sz w:val="24"/>
        </w:rPr>
        <w:t xml:space="preserve">реты – действия, которые существо не </w:t>
      </w:r>
      <w:proofErr w:type="gramStart"/>
      <w:r w:rsidR="002C03C3">
        <w:rPr>
          <w:rFonts w:ascii="Times New Roman" w:hAnsi="Times New Roman" w:cs="Times New Roman"/>
          <w:sz w:val="24"/>
        </w:rPr>
        <w:t>может</w:t>
      </w:r>
      <w:proofErr w:type="gramEnd"/>
      <w:r w:rsidR="002C03C3">
        <w:rPr>
          <w:rFonts w:ascii="Times New Roman" w:hAnsi="Times New Roman" w:cs="Times New Roman"/>
          <w:sz w:val="24"/>
        </w:rPr>
        <w:t xml:space="preserve"> или должно выполнить при определённых условиях. </w:t>
      </w:r>
      <w:proofErr w:type="gramStart"/>
      <w:r w:rsidR="003515F0">
        <w:rPr>
          <w:rFonts w:ascii="Times New Roman" w:hAnsi="Times New Roman" w:cs="Times New Roman"/>
          <w:sz w:val="24"/>
        </w:rPr>
        <w:t xml:space="preserve">Они могут быть такими же незамысловатыми, как «ангел не может </w:t>
      </w:r>
      <w:r w:rsidR="000E10A9">
        <w:rPr>
          <w:rFonts w:ascii="Times New Roman" w:hAnsi="Times New Roman" w:cs="Times New Roman"/>
          <w:sz w:val="24"/>
        </w:rPr>
        <w:t>пересекать</w:t>
      </w:r>
      <w:r w:rsidR="003515F0">
        <w:rPr>
          <w:rFonts w:ascii="Times New Roman" w:hAnsi="Times New Roman" w:cs="Times New Roman"/>
          <w:sz w:val="24"/>
        </w:rPr>
        <w:t xml:space="preserve"> железнодорожные пути», быть средней сложности вроде «призрак должен прийти, если назвать его имя три раза перед зеркалом внутри его якоря», или такими</w:t>
      </w:r>
      <w:r w:rsidR="000E10A9">
        <w:rPr>
          <w:rFonts w:ascii="Times New Roman" w:hAnsi="Times New Roman" w:cs="Times New Roman"/>
          <w:sz w:val="24"/>
        </w:rPr>
        <w:t xml:space="preserve"> же</w:t>
      </w:r>
      <w:r w:rsidR="003515F0">
        <w:rPr>
          <w:rFonts w:ascii="Times New Roman" w:hAnsi="Times New Roman" w:cs="Times New Roman"/>
          <w:sz w:val="24"/>
        </w:rPr>
        <w:t xml:space="preserve"> сложными, как «</w:t>
      </w:r>
      <w:r w:rsidR="000E10A9">
        <w:rPr>
          <w:rFonts w:ascii="Times New Roman" w:hAnsi="Times New Roman" w:cs="Times New Roman"/>
          <w:sz w:val="24"/>
        </w:rPr>
        <w:t>ангел должен получать подношение раз в месяц через печатный станок, использующий кровь вместо чернил, или потеряет Ранг».</w:t>
      </w:r>
      <w:proofErr w:type="gramEnd"/>
    </w:p>
    <w:p w:rsidR="000E10A9" w:rsidRDefault="008B1873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Запреты увеличиваются по сложности и последствиям вместе с Рангом.</w:t>
      </w:r>
    </w:p>
    <w:p w:rsidR="008B1873" w:rsidRPr="009E05BB" w:rsidRDefault="00347AC3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 существ с </w:t>
      </w:r>
      <w:r>
        <w:rPr>
          <w:rFonts w:ascii="Times New Roman" w:hAnsi="Times New Roman" w:cs="Times New Roman"/>
          <w:b/>
          <w:sz w:val="24"/>
        </w:rPr>
        <w:t xml:space="preserve">Рангом 1 </w:t>
      </w:r>
      <w:r>
        <w:rPr>
          <w:rFonts w:ascii="Times New Roman" w:hAnsi="Times New Roman" w:cs="Times New Roman"/>
          <w:sz w:val="24"/>
        </w:rPr>
        <w:t xml:space="preserve">слабые запреты, которые легко активируются, но не представляют для существа опасности. </w:t>
      </w:r>
      <w:r w:rsidR="00960416">
        <w:rPr>
          <w:rFonts w:ascii="Times New Roman" w:hAnsi="Times New Roman" w:cs="Times New Roman"/>
          <w:sz w:val="24"/>
        </w:rPr>
        <w:t xml:space="preserve">Дух блаженства не сможет отказаться от предложенных опиатов. </w:t>
      </w:r>
      <w:r w:rsidR="00CD29B2">
        <w:rPr>
          <w:rFonts w:ascii="Times New Roman" w:hAnsi="Times New Roman" w:cs="Times New Roman"/>
          <w:sz w:val="24"/>
        </w:rPr>
        <w:t>Призрак монахини должен немедленно воспользоваться предложенными чётками для молитвы. Слабый ангел должен повторять за собеседником шестнадцатеричные числа, когда их произносят.</w:t>
      </w:r>
    </w:p>
    <w:p w:rsidR="009E05BB" w:rsidRDefault="009E05BB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 существ </w:t>
      </w:r>
      <w:r>
        <w:rPr>
          <w:rFonts w:ascii="Times New Roman" w:hAnsi="Times New Roman" w:cs="Times New Roman"/>
          <w:b/>
          <w:sz w:val="24"/>
        </w:rPr>
        <w:t xml:space="preserve">2 и 3 Ранга </w:t>
      </w:r>
      <w:r>
        <w:rPr>
          <w:rFonts w:ascii="Times New Roman" w:hAnsi="Times New Roman" w:cs="Times New Roman"/>
          <w:sz w:val="24"/>
        </w:rPr>
        <w:t xml:space="preserve">умеренные запреты, которые серьёзнее, чем просто отвлекая, ограничивают их деятельность. </w:t>
      </w:r>
      <w:r w:rsidR="00D463FD">
        <w:rPr>
          <w:rFonts w:ascii="Times New Roman" w:hAnsi="Times New Roman" w:cs="Times New Roman"/>
          <w:sz w:val="24"/>
        </w:rPr>
        <w:t xml:space="preserve">Призрак должен сразу же дематериализоваться, как только услышит кошку. Кровожадный дух машины, сбившей множество людей, теряет всю Волю, если не убивает по </w:t>
      </w:r>
      <w:r w:rsidR="009C6D43">
        <w:rPr>
          <w:rFonts w:ascii="Times New Roman" w:hAnsi="Times New Roman" w:cs="Times New Roman"/>
          <w:sz w:val="24"/>
        </w:rPr>
        <w:t xml:space="preserve">человеку в месяц. </w:t>
      </w:r>
      <w:r w:rsidR="00A24CE2">
        <w:rPr>
          <w:rFonts w:ascii="Times New Roman" w:hAnsi="Times New Roman" w:cs="Times New Roman"/>
          <w:sz w:val="24"/>
        </w:rPr>
        <w:t>Ангел из архива ответит на любой вопрос о семье, прошлом или настоящей личности субъекта, если спрашивающий точно</w:t>
      </w:r>
      <w:r w:rsidR="00A24CE2" w:rsidRPr="00A24CE2">
        <w:rPr>
          <w:rFonts w:ascii="Times New Roman" w:hAnsi="Times New Roman" w:cs="Times New Roman"/>
          <w:sz w:val="24"/>
        </w:rPr>
        <w:t xml:space="preserve"> </w:t>
      </w:r>
      <w:r w:rsidR="00A24CE2">
        <w:rPr>
          <w:rFonts w:ascii="Times New Roman" w:hAnsi="Times New Roman" w:cs="Times New Roman"/>
          <w:sz w:val="24"/>
        </w:rPr>
        <w:t>назовёт ангелу время (с точностью до минуты) и место своего рождения.</w:t>
      </w:r>
    </w:p>
    <w:p w:rsidR="00732F4C" w:rsidRPr="006F272B" w:rsidRDefault="00732F4C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Существа </w:t>
      </w:r>
      <w:r>
        <w:rPr>
          <w:rFonts w:ascii="Times New Roman" w:hAnsi="Times New Roman" w:cs="Times New Roman"/>
          <w:b/>
          <w:sz w:val="24"/>
        </w:rPr>
        <w:t xml:space="preserve">4 и 5 Рангов </w:t>
      </w:r>
      <w:r>
        <w:rPr>
          <w:rFonts w:ascii="Times New Roman" w:hAnsi="Times New Roman" w:cs="Times New Roman"/>
          <w:sz w:val="24"/>
        </w:rPr>
        <w:t xml:space="preserve">обладают сложными запретами, которые положат конец любым попыткам существа что-то сделать –  нередко </w:t>
      </w:r>
      <w:proofErr w:type="gramStart"/>
      <w:r>
        <w:rPr>
          <w:rFonts w:ascii="Times New Roman" w:hAnsi="Times New Roman" w:cs="Times New Roman"/>
          <w:sz w:val="24"/>
        </w:rPr>
        <w:t>в</w:t>
      </w:r>
      <w:proofErr w:type="gramEnd"/>
      <w:r>
        <w:rPr>
          <w:rFonts w:ascii="Times New Roman" w:hAnsi="Times New Roman" w:cs="Times New Roman"/>
          <w:sz w:val="24"/>
        </w:rPr>
        <w:t xml:space="preserve"> взрывной манере. </w:t>
      </w:r>
      <w:r w:rsidR="009B4676">
        <w:rPr>
          <w:rFonts w:ascii="Times New Roman" w:hAnsi="Times New Roman" w:cs="Times New Roman"/>
          <w:sz w:val="24"/>
        </w:rPr>
        <w:t xml:space="preserve">У них есть последствия в виде игровых характеристик или продолжительных действий, и при этом запутанные требования. </w:t>
      </w:r>
      <w:r w:rsidR="00E5042A">
        <w:rPr>
          <w:rFonts w:ascii="Times New Roman" w:hAnsi="Times New Roman" w:cs="Times New Roman"/>
          <w:sz w:val="24"/>
        </w:rPr>
        <w:t xml:space="preserve">Улыбающийся труп, призванный тайным культом из Загробного мира призрак, немедленно вернётся в Великое Ничто, если кто-либо рядом с ним пропоёт определённый детский стишок. </w:t>
      </w:r>
      <w:r w:rsidR="001F4185">
        <w:rPr>
          <w:rFonts w:ascii="Times New Roman" w:hAnsi="Times New Roman" w:cs="Times New Roman"/>
          <w:sz w:val="24"/>
        </w:rPr>
        <w:t xml:space="preserve">Духи горы </w:t>
      </w:r>
      <w:proofErr w:type="spellStart"/>
      <w:r w:rsidR="001F4185">
        <w:rPr>
          <w:rFonts w:ascii="Times New Roman" w:hAnsi="Times New Roman" w:cs="Times New Roman"/>
          <w:sz w:val="24"/>
        </w:rPr>
        <w:t>Илиамна</w:t>
      </w:r>
      <w:proofErr w:type="spellEnd"/>
      <w:r w:rsidR="001F4185">
        <w:rPr>
          <w:rFonts w:ascii="Times New Roman" w:hAnsi="Times New Roman" w:cs="Times New Roman"/>
          <w:sz w:val="24"/>
        </w:rPr>
        <w:t xml:space="preserve">, вулкана в Аляске, использует свои </w:t>
      </w:r>
      <w:proofErr w:type="spellStart"/>
      <w:r w:rsidR="001F4185">
        <w:rPr>
          <w:rFonts w:ascii="Times New Roman" w:hAnsi="Times New Roman" w:cs="Times New Roman"/>
          <w:sz w:val="24"/>
        </w:rPr>
        <w:t>Нумина</w:t>
      </w:r>
      <w:proofErr w:type="spellEnd"/>
      <w:r w:rsidR="001F4185">
        <w:rPr>
          <w:rFonts w:ascii="Times New Roman" w:hAnsi="Times New Roman" w:cs="Times New Roman"/>
          <w:sz w:val="24"/>
        </w:rPr>
        <w:t xml:space="preserve"> для убийства жертвы, назначенной тем, кто преподнесёт ему в дар </w:t>
      </w:r>
      <w:r w:rsidR="006F03A0">
        <w:rPr>
          <w:rFonts w:ascii="Times New Roman" w:hAnsi="Times New Roman" w:cs="Times New Roman"/>
          <w:sz w:val="24"/>
        </w:rPr>
        <w:t>добытую</w:t>
      </w:r>
      <w:r w:rsidR="001F4185">
        <w:rPr>
          <w:rFonts w:ascii="Times New Roman" w:hAnsi="Times New Roman" w:cs="Times New Roman"/>
          <w:sz w:val="24"/>
        </w:rPr>
        <w:t xml:space="preserve"> у его подножья платину. </w:t>
      </w:r>
      <w:r w:rsidR="00374795">
        <w:rPr>
          <w:rFonts w:ascii="Times New Roman" w:hAnsi="Times New Roman" w:cs="Times New Roman"/>
          <w:sz w:val="24"/>
        </w:rPr>
        <w:t xml:space="preserve">Ангел </w:t>
      </w:r>
      <w:proofErr w:type="spellStart"/>
      <w:r w:rsidR="00374795">
        <w:rPr>
          <w:rFonts w:ascii="Times New Roman" w:hAnsi="Times New Roman" w:cs="Times New Roman"/>
          <w:sz w:val="24"/>
        </w:rPr>
        <w:t>Уриминель</w:t>
      </w:r>
      <w:proofErr w:type="spellEnd"/>
      <w:r w:rsidR="00374795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374795">
        <w:rPr>
          <w:rFonts w:ascii="Times New Roman" w:hAnsi="Times New Roman" w:cs="Times New Roman"/>
          <w:sz w:val="24"/>
        </w:rPr>
        <w:t>четырёхликий</w:t>
      </w:r>
      <w:proofErr w:type="spellEnd"/>
      <w:r w:rsidR="00374795">
        <w:rPr>
          <w:rFonts w:ascii="Times New Roman" w:hAnsi="Times New Roman" w:cs="Times New Roman"/>
          <w:sz w:val="24"/>
        </w:rPr>
        <w:t xml:space="preserve"> контроллер судьбы, обладает Защитой 0 против тех, кто в последний лунный месяц получал летальный или </w:t>
      </w:r>
      <w:proofErr w:type="spellStart"/>
      <w:r w:rsidR="00374795">
        <w:rPr>
          <w:rFonts w:ascii="Times New Roman" w:hAnsi="Times New Roman" w:cs="Times New Roman"/>
          <w:sz w:val="24"/>
        </w:rPr>
        <w:t>аггравированный</w:t>
      </w:r>
      <w:proofErr w:type="spellEnd"/>
      <w:r w:rsidR="00374795">
        <w:rPr>
          <w:rFonts w:ascii="Times New Roman" w:hAnsi="Times New Roman" w:cs="Times New Roman"/>
          <w:sz w:val="24"/>
        </w:rPr>
        <w:t xml:space="preserve"> урон.</w:t>
      </w:r>
    </w:p>
    <w:p w:rsidR="006F272B" w:rsidRDefault="006F272B" w:rsidP="006F272B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</w:p>
    <w:p w:rsidR="006F272B" w:rsidRPr="0009752D" w:rsidRDefault="006F272B" w:rsidP="006F272B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Погибели</w:t>
      </w:r>
    </w:p>
    <w:p w:rsidR="006F272B" w:rsidRDefault="006F272B" w:rsidP="006F272B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6F272B" w:rsidRDefault="00E56430" w:rsidP="00EC67B1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Эфемерные существа не принадлежат материальному миру, но странно реагируют на некоторые его элементы. У взаимодействия между эфемерно</w:t>
      </w:r>
      <w:r w:rsidR="00326E3E">
        <w:rPr>
          <w:rFonts w:ascii="Times New Roman" w:hAnsi="Times New Roman" w:cs="Times New Roman"/>
          <w:sz w:val="24"/>
        </w:rPr>
        <w:t xml:space="preserve">й Сумеречной формы с материей всегда есть недостаток – </w:t>
      </w:r>
      <w:r w:rsidR="00326E3E">
        <w:rPr>
          <w:rFonts w:ascii="Times New Roman" w:hAnsi="Times New Roman" w:cs="Times New Roman"/>
          <w:i/>
          <w:sz w:val="24"/>
        </w:rPr>
        <w:t xml:space="preserve">погибель </w:t>
      </w:r>
      <w:r w:rsidR="00326E3E">
        <w:rPr>
          <w:rFonts w:ascii="Times New Roman" w:hAnsi="Times New Roman" w:cs="Times New Roman"/>
          <w:sz w:val="24"/>
        </w:rPr>
        <w:t xml:space="preserve">– повреждающий Корпус существа через символическое или мистическое воздействие. </w:t>
      </w:r>
      <w:proofErr w:type="gramStart"/>
      <w:r w:rsidR="00BF0402">
        <w:rPr>
          <w:rFonts w:ascii="Times New Roman" w:hAnsi="Times New Roman" w:cs="Times New Roman"/>
          <w:sz w:val="24"/>
        </w:rPr>
        <w:t>Погибель – это материальный объект или энергия, невыносимые для существа.</w:t>
      </w:r>
      <w:proofErr w:type="gramEnd"/>
    </w:p>
    <w:p w:rsidR="006446DB" w:rsidRDefault="006446DB" w:rsidP="006446D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Эфемерное существо, намеренно пытающееся коснуться погибели, должно потратить пункт Воли и преуспеть в броске Решительности + Самообладания со штрафом, равным его Рангу.</w:t>
      </w:r>
    </w:p>
    <w:p w:rsidR="006446DB" w:rsidRDefault="00FB6364" w:rsidP="006446D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Погибели </w:t>
      </w:r>
      <w:r w:rsidR="00F21CE4">
        <w:rPr>
          <w:rFonts w:ascii="Times New Roman" w:hAnsi="Times New Roman" w:cs="Times New Roman"/>
          <w:sz w:val="24"/>
        </w:rPr>
        <w:t xml:space="preserve">тверды для существ, даже когда те в Сумраке. Но они не влияют </w:t>
      </w:r>
      <w:proofErr w:type="gramStart"/>
      <w:r w:rsidR="00F21CE4">
        <w:rPr>
          <w:rFonts w:ascii="Times New Roman" w:hAnsi="Times New Roman" w:cs="Times New Roman"/>
          <w:sz w:val="24"/>
        </w:rPr>
        <w:t>на</w:t>
      </w:r>
      <w:proofErr w:type="gramEnd"/>
      <w:r w:rsidR="00F21CE4">
        <w:rPr>
          <w:rFonts w:ascii="Times New Roman" w:hAnsi="Times New Roman" w:cs="Times New Roman"/>
          <w:sz w:val="24"/>
        </w:rPr>
        <w:t xml:space="preserve"> </w:t>
      </w:r>
      <w:proofErr w:type="gramStart"/>
      <w:r w:rsidR="00F21CE4">
        <w:rPr>
          <w:rFonts w:ascii="Times New Roman" w:hAnsi="Times New Roman" w:cs="Times New Roman"/>
          <w:sz w:val="24"/>
        </w:rPr>
        <w:t>духов</w:t>
      </w:r>
      <w:proofErr w:type="gramEnd"/>
      <w:r w:rsidR="00F21CE4">
        <w:rPr>
          <w:rFonts w:ascii="Times New Roman" w:hAnsi="Times New Roman" w:cs="Times New Roman"/>
          <w:sz w:val="24"/>
        </w:rPr>
        <w:t>, находящихся на другой стороне Завесы.</w:t>
      </w:r>
    </w:p>
    <w:p w:rsidR="00F21CE4" w:rsidRDefault="00DC0F14" w:rsidP="006446D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Простое касание погибели – даже сознательное – наносит 1 уровень </w:t>
      </w:r>
      <w:proofErr w:type="spellStart"/>
      <w:r>
        <w:rPr>
          <w:rFonts w:ascii="Times New Roman" w:hAnsi="Times New Roman" w:cs="Times New Roman"/>
          <w:sz w:val="24"/>
        </w:rPr>
        <w:t>аггравированных</w:t>
      </w:r>
      <w:proofErr w:type="spellEnd"/>
      <w:r>
        <w:rPr>
          <w:rFonts w:ascii="Times New Roman" w:hAnsi="Times New Roman" w:cs="Times New Roman"/>
          <w:sz w:val="24"/>
        </w:rPr>
        <w:t xml:space="preserve"> повреждений в ход, если существо Материализовано, и заканчивает это состояние, если только существо не преуспеет в броске Ранга. Этот бросок должен повторяться каждый ход, в который существо контактирует с погибелью.</w:t>
      </w:r>
    </w:p>
    <w:p w:rsidR="00DC0F14" w:rsidRDefault="002632AC" w:rsidP="006446D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Если предмет или существо, с которым связано Прикованное существо, соприкасается с погибелью, существо получает 1 уровень летального урона каждый ход, пока продолжается контакт. Для избегания урона существо должно использовать Освобождение от оков.</w:t>
      </w:r>
    </w:p>
    <w:p w:rsidR="002632AC" w:rsidRDefault="002632AC" w:rsidP="006446D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Прикосновение к погибели в Сумраке наносит 1 уровень летального урона в ход </w:t>
      </w:r>
      <w:proofErr w:type="spellStart"/>
      <w:r>
        <w:rPr>
          <w:rFonts w:ascii="Times New Roman" w:hAnsi="Times New Roman" w:cs="Times New Roman"/>
          <w:sz w:val="24"/>
        </w:rPr>
        <w:t>неманифестированным</w:t>
      </w:r>
      <w:proofErr w:type="spellEnd"/>
      <w:r>
        <w:rPr>
          <w:rFonts w:ascii="Times New Roman" w:hAnsi="Times New Roman" w:cs="Times New Roman"/>
          <w:sz w:val="24"/>
        </w:rPr>
        <w:t xml:space="preserve"> существам.</w:t>
      </w:r>
    </w:p>
    <w:p w:rsidR="002632AC" w:rsidRDefault="002632AC" w:rsidP="006446D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Если погибель используется как оружие против существа, то Манифестированные существа получают </w:t>
      </w:r>
      <w:proofErr w:type="spellStart"/>
      <w:r>
        <w:rPr>
          <w:rFonts w:ascii="Times New Roman" w:hAnsi="Times New Roman" w:cs="Times New Roman"/>
          <w:sz w:val="24"/>
        </w:rPr>
        <w:t>аггравированные</w:t>
      </w:r>
      <w:proofErr w:type="spellEnd"/>
      <w:r>
        <w:rPr>
          <w:rFonts w:ascii="Times New Roman" w:hAnsi="Times New Roman" w:cs="Times New Roman"/>
          <w:sz w:val="24"/>
        </w:rPr>
        <w:t xml:space="preserve"> раны, а находящиеся в Сумраке – летальные.</w:t>
      </w:r>
    </w:p>
    <w:p w:rsidR="00E54BC9" w:rsidRDefault="00DA748C" w:rsidP="00E54BC9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Погибели становятся всё сложнее и непонятнее с ростом Ранга существа.</w:t>
      </w:r>
    </w:p>
    <w:p w:rsidR="00DA748C" w:rsidRDefault="00B31CD0" w:rsidP="00E54BC9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Существа </w:t>
      </w:r>
      <w:r>
        <w:rPr>
          <w:rFonts w:ascii="Times New Roman" w:hAnsi="Times New Roman" w:cs="Times New Roman"/>
          <w:b/>
          <w:sz w:val="24"/>
        </w:rPr>
        <w:t xml:space="preserve">Ранга 1 </w:t>
      </w:r>
      <w:r>
        <w:rPr>
          <w:rFonts w:ascii="Times New Roman" w:hAnsi="Times New Roman" w:cs="Times New Roman"/>
          <w:sz w:val="24"/>
        </w:rPr>
        <w:t xml:space="preserve">в качестве погибелей обладают распространёнными веществами и явлениями. Призраков обжигает щепотка соли. Дым горящей пластмассы отравляет духа леса. </w:t>
      </w:r>
      <w:proofErr w:type="spellStart"/>
      <w:r w:rsidR="00DD6AC5">
        <w:rPr>
          <w:rFonts w:ascii="Times New Roman" w:hAnsi="Times New Roman" w:cs="Times New Roman"/>
          <w:sz w:val="24"/>
        </w:rPr>
        <w:t>Низкоранговый</w:t>
      </w:r>
      <w:proofErr w:type="spellEnd"/>
      <w:r w:rsidR="00DD6AC5">
        <w:rPr>
          <w:rFonts w:ascii="Times New Roman" w:hAnsi="Times New Roman" w:cs="Times New Roman"/>
          <w:sz w:val="24"/>
        </w:rPr>
        <w:t xml:space="preserve"> ангел не может коснуться золота.</w:t>
      </w:r>
    </w:p>
    <w:p w:rsidR="00DD6AC5" w:rsidRDefault="00DD6AC5" w:rsidP="00E54BC9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Существа </w:t>
      </w:r>
      <w:r>
        <w:rPr>
          <w:rFonts w:ascii="Times New Roman" w:hAnsi="Times New Roman" w:cs="Times New Roman"/>
          <w:b/>
          <w:sz w:val="24"/>
        </w:rPr>
        <w:t xml:space="preserve">2 и 3 Рангов </w:t>
      </w:r>
      <w:r>
        <w:rPr>
          <w:rFonts w:ascii="Times New Roman" w:hAnsi="Times New Roman" w:cs="Times New Roman"/>
          <w:sz w:val="24"/>
        </w:rPr>
        <w:t xml:space="preserve">обладают труднодоступными, но всё же «естественными» погибелями. Могущественные призраки изгоняются святой водой. Дух может быть убит заострённым сосновым колом. </w:t>
      </w:r>
      <w:proofErr w:type="spellStart"/>
      <w:r w:rsidR="00A13AA1">
        <w:rPr>
          <w:rFonts w:ascii="Times New Roman" w:hAnsi="Times New Roman" w:cs="Times New Roman"/>
          <w:sz w:val="24"/>
        </w:rPr>
        <w:t>Среднеранговый</w:t>
      </w:r>
      <w:proofErr w:type="spellEnd"/>
      <w:r w:rsidR="00A13AA1">
        <w:rPr>
          <w:rFonts w:ascii="Times New Roman" w:hAnsi="Times New Roman" w:cs="Times New Roman"/>
          <w:sz w:val="24"/>
        </w:rPr>
        <w:t xml:space="preserve"> ангел может быть убит оружием, покрытым измельчёнными остатками метеорита.</w:t>
      </w:r>
    </w:p>
    <w:p w:rsidR="00161221" w:rsidRPr="00613498" w:rsidRDefault="009272AA" w:rsidP="00613498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 существ </w:t>
      </w:r>
      <w:r>
        <w:rPr>
          <w:rFonts w:ascii="Times New Roman" w:hAnsi="Times New Roman" w:cs="Times New Roman"/>
          <w:b/>
          <w:sz w:val="24"/>
        </w:rPr>
        <w:t xml:space="preserve">4 и 5 Рангов </w:t>
      </w:r>
      <w:r>
        <w:rPr>
          <w:rFonts w:ascii="Times New Roman" w:hAnsi="Times New Roman" w:cs="Times New Roman"/>
          <w:sz w:val="24"/>
        </w:rPr>
        <w:t xml:space="preserve">крайне специфичные погибели, требующие огромных усилий для их получения. </w:t>
      </w:r>
      <w:r w:rsidR="00145775">
        <w:rPr>
          <w:rFonts w:ascii="Times New Roman" w:hAnsi="Times New Roman" w:cs="Times New Roman"/>
          <w:sz w:val="24"/>
        </w:rPr>
        <w:t xml:space="preserve">Правитель одного из королевств Загробного мира, ходящий теперь по земле и правящий культом его почитателей, может быть убит </w:t>
      </w:r>
      <w:proofErr w:type="spellStart"/>
      <w:r w:rsidR="00145775">
        <w:rPr>
          <w:rFonts w:ascii="Times New Roman" w:hAnsi="Times New Roman" w:cs="Times New Roman"/>
          <w:sz w:val="24"/>
        </w:rPr>
        <w:t>обсидановым</w:t>
      </w:r>
      <w:proofErr w:type="spellEnd"/>
      <w:r w:rsidR="00145775">
        <w:rPr>
          <w:rFonts w:ascii="Times New Roman" w:hAnsi="Times New Roman" w:cs="Times New Roman"/>
          <w:sz w:val="24"/>
        </w:rPr>
        <w:t xml:space="preserve"> </w:t>
      </w:r>
    </w:p>
    <w:p w:rsidR="00161221" w:rsidRPr="00056B23" w:rsidRDefault="00735D06" w:rsidP="00161221">
      <w:pPr>
        <w:pStyle w:val="a3"/>
        <w:tabs>
          <w:tab w:val="left" w:pos="420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35D06">
        <w:rPr>
          <w:rFonts w:ascii="Times New Roman" w:hAnsi="Times New Roman" w:cs="Times New Roman"/>
          <w:sz w:val="24"/>
          <w:szCs w:val="24"/>
          <w:lang w:val="en-US"/>
        </w:rPr>
        <w:pict>
          <v:rect id="_x0000_i1033" style="width:0;height:1.5pt" o:hralign="center" o:hrstd="t" o:hr="t" fillcolor="#aca899" stroked="f"/>
        </w:pict>
      </w:r>
    </w:p>
    <w:p w:rsidR="00161221" w:rsidRPr="00B46998" w:rsidRDefault="00161221" w:rsidP="00161221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Почётный Ранг</w:t>
      </w:r>
    </w:p>
    <w:p w:rsidR="00161221" w:rsidRDefault="00015FE3" w:rsidP="00E54BC9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i/>
          <w:sz w:val="24"/>
        </w:rPr>
      </w:pPr>
      <w:proofErr w:type="gramStart"/>
      <w:r>
        <w:rPr>
          <w:rFonts w:ascii="Times New Roman" w:hAnsi="Times New Roman" w:cs="Times New Roman"/>
          <w:i/>
          <w:sz w:val="24"/>
        </w:rPr>
        <w:t xml:space="preserve">Некоторые сверхъестественные существа, близко связанные с какой-либо разновидностью эфемерных существ, обладают «почётным» в соответствующей </w:t>
      </w:r>
      <w:proofErr w:type="spellStart"/>
      <w:r>
        <w:rPr>
          <w:rFonts w:ascii="Times New Roman" w:hAnsi="Times New Roman" w:cs="Times New Roman"/>
          <w:i/>
          <w:sz w:val="24"/>
        </w:rPr>
        <w:t>иномировой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иерархии; </w:t>
      </w:r>
      <w:r w:rsidR="00FD6FB4">
        <w:rPr>
          <w:rFonts w:ascii="Times New Roman" w:hAnsi="Times New Roman" w:cs="Times New Roman"/>
          <w:i/>
          <w:sz w:val="24"/>
        </w:rPr>
        <w:t>Пожиратели Грехов, к примеру, Скованы с призраком, а к оборотням духи относятся с уважением, соответствующим их Известности.</w:t>
      </w:r>
      <w:proofErr w:type="gramEnd"/>
    </w:p>
    <w:p w:rsidR="00FD6FB4" w:rsidRDefault="00486B9F" w:rsidP="00E54BC9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В этом случае техническая сторона Ранга учитывается, но только в противостоянии эфемерным существам. </w:t>
      </w:r>
      <w:r w:rsidR="00236C93">
        <w:rPr>
          <w:rFonts w:ascii="Times New Roman" w:hAnsi="Times New Roman" w:cs="Times New Roman"/>
          <w:i/>
          <w:sz w:val="24"/>
        </w:rPr>
        <w:t xml:space="preserve">Оборотень, превосходящий по Рангу мелкого духа, нанесёт ему ужасающие раны своими когтями, </w:t>
      </w:r>
      <w:r w:rsidR="00613498">
        <w:rPr>
          <w:rFonts w:ascii="Times New Roman" w:hAnsi="Times New Roman" w:cs="Times New Roman"/>
          <w:i/>
          <w:sz w:val="24"/>
        </w:rPr>
        <w:t xml:space="preserve">но </w:t>
      </w:r>
      <w:proofErr w:type="spellStart"/>
      <w:r w:rsidR="00613498">
        <w:rPr>
          <w:rFonts w:ascii="Times New Roman" w:hAnsi="Times New Roman" w:cs="Times New Roman"/>
          <w:i/>
          <w:sz w:val="24"/>
        </w:rPr>
        <w:t>высокоранговый</w:t>
      </w:r>
      <w:proofErr w:type="spellEnd"/>
      <w:r w:rsidR="00613498">
        <w:rPr>
          <w:rFonts w:ascii="Times New Roman" w:hAnsi="Times New Roman" w:cs="Times New Roman"/>
          <w:i/>
          <w:sz w:val="24"/>
        </w:rPr>
        <w:t xml:space="preserve"> дух не обожжёт этого оборотня прикосновением. Но есть и другие способы утверждения своего превосходства; существа высокого Ранга вполне способны показать </w:t>
      </w:r>
      <w:r w:rsidR="00613498" w:rsidRPr="00613498">
        <w:rPr>
          <w:rFonts w:ascii="Times New Roman" w:hAnsi="Times New Roman" w:cs="Times New Roman"/>
          <w:i/>
          <w:sz w:val="24"/>
        </w:rPr>
        <w:t xml:space="preserve"> </w:t>
      </w:r>
      <w:r w:rsidR="00136597">
        <w:rPr>
          <w:rFonts w:ascii="Times New Roman" w:hAnsi="Times New Roman" w:cs="Times New Roman"/>
          <w:i/>
          <w:sz w:val="24"/>
        </w:rPr>
        <w:t xml:space="preserve">этим </w:t>
      </w:r>
      <w:proofErr w:type="spellStart"/>
      <w:r w:rsidR="00136597">
        <w:rPr>
          <w:rFonts w:ascii="Times New Roman" w:hAnsi="Times New Roman" w:cs="Times New Roman"/>
          <w:i/>
          <w:sz w:val="24"/>
        </w:rPr>
        <w:t>недодухам</w:t>
      </w:r>
      <w:proofErr w:type="spellEnd"/>
      <w:r w:rsidR="00613498">
        <w:rPr>
          <w:rFonts w:ascii="Times New Roman" w:hAnsi="Times New Roman" w:cs="Times New Roman"/>
          <w:i/>
          <w:sz w:val="24"/>
        </w:rPr>
        <w:t>, кто тут главный.</w:t>
      </w:r>
    </w:p>
    <w:p w:rsidR="00613498" w:rsidRPr="00056B23" w:rsidRDefault="00735D06" w:rsidP="00613498">
      <w:pPr>
        <w:pStyle w:val="a3"/>
        <w:tabs>
          <w:tab w:val="left" w:pos="420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35D06">
        <w:rPr>
          <w:rFonts w:ascii="Times New Roman" w:hAnsi="Times New Roman" w:cs="Times New Roman"/>
          <w:sz w:val="24"/>
          <w:szCs w:val="24"/>
          <w:lang w:val="en-US"/>
        </w:rPr>
        <w:pict>
          <v:rect id="_x0000_i1034" style="width:0;height:1.5pt" o:hralign="center" o:hrstd="t" o:hr="t" fillcolor="#aca899" stroked="f"/>
        </w:pict>
      </w:r>
    </w:p>
    <w:p w:rsidR="00613498" w:rsidRPr="00613498" w:rsidRDefault="00613498" w:rsidP="00613498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клинком, помеченным именами тринадцати Богов смерти. </w:t>
      </w:r>
      <w:r w:rsidR="00D254CF">
        <w:rPr>
          <w:rFonts w:ascii="Times New Roman" w:hAnsi="Times New Roman" w:cs="Times New Roman"/>
          <w:sz w:val="24"/>
        </w:rPr>
        <w:t>Д</w:t>
      </w:r>
      <w:r>
        <w:rPr>
          <w:rFonts w:ascii="Times New Roman" w:hAnsi="Times New Roman" w:cs="Times New Roman"/>
          <w:sz w:val="24"/>
        </w:rPr>
        <w:t xml:space="preserve">ух Казначейства США (самого здания) может быть убит серебряной пулей, сделанной из расплавленных первых долларов.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Высокоранговый</w:t>
      </w:r>
      <w:proofErr w:type="spellEnd"/>
      <w:r>
        <w:rPr>
          <w:rFonts w:ascii="Times New Roman" w:hAnsi="Times New Roman" w:cs="Times New Roman"/>
          <w:sz w:val="24"/>
        </w:rPr>
        <w:t xml:space="preserve"> ангел не может по своей воле коснуться печати с определённым заклинанием на шумерском, и умирает, если эти печати вырезать на плоти его носителя.</w:t>
      </w:r>
      <w:proofErr w:type="gramEnd"/>
    </w:p>
    <w:p w:rsidR="00613498" w:rsidRDefault="00446337" w:rsidP="00E54BC9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Также играет  свою роль и</w:t>
      </w:r>
      <w:r w:rsidR="005E548C">
        <w:rPr>
          <w:rFonts w:ascii="Times New Roman" w:hAnsi="Times New Roman" w:cs="Times New Roman"/>
          <w:sz w:val="24"/>
        </w:rPr>
        <w:t xml:space="preserve">ерархическая природа эфемерных существ </w:t>
      </w:r>
      <w:r>
        <w:rPr>
          <w:rFonts w:ascii="Times New Roman" w:hAnsi="Times New Roman" w:cs="Times New Roman"/>
          <w:sz w:val="24"/>
        </w:rPr>
        <w:t xml:space="preserve">– Ранг для них не просто общественный договор, а их фундаментальная составляющая. </w:t>
      </w:r>
      <w:r w:rsidR="00136597">
        <w:rPr>
          <w:rFonts w:ascii="Times New Roman" w:hAnsi="Times New Roman" w:cs="Times New Roman"/>
          <w:sz w:val="24"/>
        </w:rPr>
        <w:t xml:space="preserve">Эфемерные существа, у которых Ранг на 2 или более выше Ранга противника того же типа (например, дух 5 Ранга нападает </w:t>
      </w:r>
      <w:proofErr w:type="gramStart"/>
      <w:r w:rsidR="00136597">
        <w:rPr>
          <w:rFonts w:ascii="Times New Roman" w:hAnsi="Times New Roman" w:cs="Times New Roman"/>
          <w:sz w:val="24"/>
        </w:rPr>
        <w:t>на</w:t>
      </w:r>
      <w:proofErr w:type="gramEnd"/>
      <w:r w:rsidR="00136597">
        <w:rPr>
          <w:rFonts w:ascii="Times New Roman" w:hAnsi="Times New Roman" w:cs="Times New Roman"/>
          <w:sz w:val="24"/>
        </w:rPr>
        <w:t xml:space="preserve"> </w:t>
      </w:r>
      <w:proofErr w:type="gramStart"/>
      <w:r w:rsidR="00136597">
        <w:rPr>
          <w:rFonts w:ascii="Times New Roman" w:hAnsi="Times New Roman" w:cs="Times New Roman"/>
          <w:sz w:val="24"/>
        </w:rPr>
        <w:t>духа</w:t>
      </w:r>
      <w:proofErr w:type="gramEnd"/>
      <w:r w:rsidR="00136597">
        <w:rPr>
          <w:rFonts w:ascii="Times New Roman" w:hAnsi="Times New Roman" w:cs="Times New Roman"/>
          <w:sz w:val="24"/>
        </w:rPr>
        <w:t xml:space="preserve"> 3 Ранга), считаются для противника погибелью, </w:t>
      </w:r>
      <w:r w:rsidR="00183ECD">
        <w:rPr>
          <w:rFonts w:ascii="Times New Roman" w:hAnsi="Times New Roman" w:cs="Times New Roman"/>
          <w:sz w:val="24"/>
        </w:rPr>
        <w:t>когда используют безоружные атаки, когти или зубы.</w:t>
      </w:r>
    </w:p>
    <w:p w:rsidR="00A33664" w:rsidRDefault="00A33664" w:rsidP="00A33664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</w:p>
    <w:p w:rsidR="00A33664" w:rsidRPr="0009752D" w:rsidRDefault="00A33664" w:rsidP="00A33664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Сражение</w:t>
      </w:r>
    </w:p>
    <w:p w:rsidR="00A33664" w:rsidRPr="00D254CF" w:rsidRDefault="00A33664" w:rsidP="00A33664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33664" w:rsidRDefault="00E0220B" w:rsidP="00E54BC9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Как был замечено ранее, эфемерные существа для Защиты используют низшее из значений Грации и Сопротивления, за исключением существ 1 Ранга, которые используют высшее значение. </w:t>
      </w:r>
      <w:r w:rsidR="00D56EDE">
        <w:rPr>
          <w:rFonts w:ascii="Times New Roman" w:hAnsi="Times New Roman" w:cs="Times New Roman"/>
          <w:sz w:val="24"/>
        </w:rPr>
        <w:t>Они используют Защиту против всех атак, даже огнестрельных.</w:t>
      </w:r>
    </w:p>
    <w:p w:rsidR="00D56EDE" w:rsidRDefault="00B23BD5" w:rsidP="00E54BC9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Эфемерные существа для атаки делают бросок Мощи + Грации. </w:t>
      </w:r>
      <w:r w:rsidR="00C27C58">
        <w:rPr>
          <w:rFonts w:ascii="Times New Roman" w:hAnsi="Times New Roman" w:cs="Times New Roman"/>
          <w:sz w:val="24"/>
        </w:rPr>
        <w:t>Их атаки наносят тупой урон, если только природа существа (если, к примеру, это дух с металлическими кулаками) не предполагает, что оно должно наносить летальные раны. Некоторые используют оружие; в этом случае они делают бросок Мощи + Грации, и затем использует урон оружия при успешной атаке.</w:t>
      </w:r>
    </w:p>
    <w:p w:rsidR="00C27C58" w:rsidRDefault="00C27C58" w:rsidP="00E54BC9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Существа в Сумраке могут атаковать или быть атакованными только эфемерными существами того же типа, если только в атаках не задействована погибель</w:t>
      </w:r>
      <w:r w:rsidR="00420299">
        <w:rPr>
          <w:rFonts w:ascii="Times New Roman" w:hAnsi="Times New Roman" w:cs="Times New Roman"/>
          <w:sz w:val="24"/>
        </w:rPr>
        <w:t xml:space="preserve"> другого</w:t>
      </w:r>
      <w:r>
        <w:rPr>
          <w:rFonts w:ascii="Times New Roman" w:hAnsi="Times New Roman" w:cs="Times New Roman"/>
          <w:sz w:val="24"/>
        </w:rPr>
        <w:t xml:space="preserve"> существа.</w:t>
      </w:r>
    </w:p>
    <w:p w:rsidR="00AE3A1E" w:rsidRDefault="00AE3A1E" w:rsidP="00E54BC9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Физические атаки манифестированного существа, которые в обычном случае наносят летальный урон, наносят ему только тупой, если только в атаке не задействована погибель существа. </w:t>
      </w:r>
      <w:r w:rsidR="00295E13">
        <w:rPr>
          <w:rFonts w:ascii="Times New Roman" w:hAnsi="Times New Roman" w:cs="Times New Roman"/>
          <w:sz w:val="24"/>
        </w:rPr>
        <w:t>Хоть они и видимы невооружённому глазу и кажутся твёрдыми, у манифестированных духов, призраков или ангелов нет внутренних органов, которые можно было бы повредить.</w:t>
      </w:r>
    </w:p>
    <w:p w:rsidR="00295E13" w:rsidRDefault="00FD2D01" w:rsidP="00E54BC9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Эфемерные существа отмечают и исцеляют раны так же, как и материальные персонажи, но вдобавок они теряют по одному пункту Эссенции за каждую получаемую </w:t>
      </w:r>
      <w:proofErr w:type="spellStart"/>
      <w:r>
        <w:rPr>
          <w:rFonts w:ascii="Times New Roman" w:hAnsi="Times New Roman" w:cs="Times New Roman"/>
          <w:sz w:val="24"/>
        </w:rPr>
        <w:t>аггравированную</w:t>
      </w:r>
      <w:proofErr w:type="spellEnd"/>
      <w:r>
        <w:rPr>
          <w:rFonts w:ascii="Times New Roman" w:hAnsi="Times New Roman" w:cs="Times New Roman"/>
          <w:sz w:val="24"/>
        </w:rPr>
        <w:t xml:space="preserve"> рану.</w:t>
      </w:r>
    </w:p>
    <w:p w:rsidR="00FD2D01" w:rsidRDefault="00154D50" w:rsidP="00E54BC9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Эфемерные существа, потерявшие весь Корпус из-за летальных или </w:t>
      </w:r>
      <w:proofErr w:type="spellStart"/>
      <w:r>
        <w:rPr>
          <w:rFonts w:ascii="Times New Roman" w:hAnsi="Times New Roman" w:cs="Times New Roman"/>
          <w:sz w:val="24"/>
        </w:rPr>
        <w:t>аггравированных</w:t>
      </w:r>
      <w:proofErr w:type="spellEnd"/>
      <w:r>
        <w:rPr>
          <w:rFonts w:ascii="Times New Roman" w:hAnsi="Times New Roman" w:cs="Times New Roman"/>
          <w:sz w:val="24"/>
        </w:rPr>
        <w:t xml:space="preserve"> ран, взрываются вспышкой эфемеры в стиле, </w:t>
      </w:r>
      <w:proofErr w:type="gramStart"/>
      <w:r>
        <w:rPr>
          <w:rFonts w:ascii="Times New Roman" w:hAnsi="Times New Roman" w:cs="Times New Roman"/>
          <w:sz w:val="24"/>
        </w:rPr>
        <w:t>соответствующим</w:t>
      </w:r>
      <w:proofErr w:type="gramEnd"/>
      <w:r>
        <w:rPr>
          <w:rFonts w:ascii="Times New Roman" w:hAnsi="Times New Roman" w:cs="Times New Roman"/>
          <w:sz w:val="24"/>
        </w:rPr>
        <w:t xml:space="preserve"> их природе. </w:t>
      </w:r>
      <w:r w:rsidR="00D3740B">
        <w:rPr>
          <w:rFonts w:ascii="Times New Roman" w:hAnsi="Times New Roman" w:cs="Times New Roman"/>
          <w:sz w:val="24"/>
        </w:rPr>
        <w:t xml:space="preserve">Дух леса умирает, осыпаясь быстро исчезающими сосновыми иголками, </w:t>
      </w:r>
      <w:r w:rsidR="0093237A">
        <w:rPr>
          <w:rFonts w:ascii="Times New Roman" w:hAnsi="Times New Roman" w:cs="Times New Roman"/>
          <w:sz w:val="24"/>
        </w:rPr>
        <w:t xml:space="preserve">тогда как призрак, крича, рассыпается в пыль. Но, пока у него не заканчивается Эссенция, существо на самом деле не мертво. </w:t>
      </w:r>
      <w:r w:rsidR="00707134">
        <w:rPr>
          <w:rFonts w:ascii="Times New Roman" w:hAnsi="Times New Roman" w:cs="Times New Roman"/>
          <w:sz w:val="24"/>
        </w:rPr>
        <w:t xml:space="preserve">Если у него </w:t>
      </w:r>
      <w:proofErr w:type="gramStart"/>
      <w:r w:rsidR="00707134">
        <w:rPr>
          <w:rFonts w:ascii="Times New Roman" w:hAnsi="Times New Roman" w:cs="Times New Roman"/>
          <w:sz w:val="24"/>
        </w:rPr>
        <w:t>остался</w:t>
      </w:r>
      <w:proofErr w:type="gramEnd"/>
      <w:r w:rsidR="00707134">
        <w:rPr>
          <w:rFonts w:ascii="Times New Roman" w:hAnsi="Times New Roman" w:cs="Times New Roman"/>
          <w:sz w:val="24"/>
        </w:rPr>
        <w:t xml:space="preserve"> хотя бы один пункт Эссенции, оно восстанавливается в безопасном месте (обычно в области с соответствующим Состо</w:t>
      </w:r>
      <w:r w:rsidR="000A4F1C">
        <w:rPr>
          <w:rFonts w:ascii="Times New Roman" w:hAnsi="Times New Roman" w:cs="Times New Roman"/>
          <w:sz w:val="24"/>
        </w:rPr>
        <w:t xml:space="preserve">янием), находясь в спячке. </w:t>
      </w:r>
      <w:r w:rsidR="00F53383">
        <w:rPr>
          <w:rFonts w:ascii="Times New Roman" w:hAnsi="Times New Roman" w:cs="Times New Roman"/>
          <w:sz w:val="24"/>
        </w:rPr>
        <w:t xml:space="preserve">Когда оно восстанавливает число пунктов Эссенции, равное очкам Корпуса, оно тратит очко Эссенции и пробуждается. </w:t>
      </w:r>
      <w:r w:rsidR="00B60DB9">
        <w:rPr>
          <w:rFonts w:ascii="Times New Roman" w:hAnsi="Times New Roman" w:cs="Times New Roman"/>
          <w:sz w:val="24"/>
        </w:rPr>
        <w:t xml:space="preserve">Поскольку существо не способно ничего делать во время спячки, </w:t>
      </w:r>
      <w:r w:rsidR="000F0B71">
        <w:rPr>
          <w:rFonts w:ascii="Times New Roman" w:hAnsi="Times New Roman" w:cs="Times New Roman"/>
          <w:sz w:val="24"/>
        </w:rPr>
        <w:t xml:space="preserve">и для существа в подходящей области это означает </w:t>
      </w:r>
      <w:r w:rsidR="001650B5">
        <w:rPr>
          <w:rFonts w:ascii="Times New Roman" w:hAnsi="Times New Roman" w:cs="Times New Roman"/>
          <w:sz w:val="24"/>
        </w:rPr>
        <w:t xml:space="preserve">медленно набирать по пункту Эссенции в день, чтобы </w:t>
      </w:r>
      <w:r w:rsidR="005128B1">
        <w:rPr>
          <w:rFonts w:ascii="Times New Roman" w:hAnsi="Times New Roman" w:cs="Times New Roman"/>
          <w:sz w:val="24"/>
        </w:rPr>
        <w:t>нарастить её до Корпуса, а также то, что более могущественным существам требуется больше времени для восстановления от «убийства».</w:t>
      </w:r>
    </w:p>
    <w:p w:rsidR="004534E8" w:rsidRDefault="004534E8" w:rsidP="004534E8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</w:p>
    <w:p w:rsidR="004534E8" w:rsidRPr="0009752D" w:rsidRDefault="004534E8" w:rsidP="004534E8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Влияние</w:t>
      </w:r>
    </w:p>
    <w:p w:rsidR="004534E8" w:rsidRPr="002C5E86" w:rsidRDefault="004534E8" w:rsidP="004534E8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254CF" w:rsidRDefault="00102D7A" w:rsidP="00D254CF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 всех эфемерных существ есть определённое Влияние на мир, которое они могут использовать для контроля и изменения основы их существования. У призраков есть власть над своими якорями, духи могут контролировать и вызывать явления, из которых были рождены, </w:t>
      </w:r>
      <w:r w:rsidR="00E868BF">
        <w:rPr>
          <w:rFonts w:ascii="Times New Roman" w:hAnsi="Times New Roman" w:cs="Times New Roman"/>
          <w:sz w:val="24"/>
        </w:rPr>
        <w:t>и Бог-Машина дарует своим ангелам широкие властные полномочия над вещами, связанными с их заданием.</w:t>
      </w:r>
    </w:p>
    <w:p w:rsidR="002C5E86" w:rsidRPr="00056B23" w:rsidRDefault="00735D06" w:rsidP="002C5E86">
      <w:pPr>
        <w:pStyle w:val="a3"/>
        <w:tabs>
          <w:tab w:val="left" w:pos="420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35D06">
        <w:rPr>
          <w:rFonts w:ascii="Times New Roman" w:hAnsi="Times New Roman" w:cs="Times New Roman"/>
          <w:sz w:val="24"/>
          <w:szCs w:val="24"/>
          <w:lang w:val="en-US"/>
        </w:rPr>
        <w:lastRenderedPageBreak/>
        <w:pict>
          <v:rect id="_x0000_i1035" style="width:0;height:1.5pt" o:hralign="center" o:hrstd="t" o:hr="t" fillcolor="#aca899" stroked="f"/>
        </w:pict>
      </w:r>
    </w:p>
    <w:p w:rsidR="002C5E86" w:rsidRDefault="00BE3454" w:rsidP="002C5E86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Эффекты Влияния</w:t>
      </w:r>
    </w:p>
    <w:p w:rsidR="003E6F9E" w:rsidRPr="00B46998" w:rsidRDefault="003E6F9E" w:rsidP="002C5E86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i/>
          <w:sz w:val="28"/>
          <w:szCs w:val="24"/>
        </w:rPr>
      </w:pPr>
    </w:p>
    <w:tbl>
      <w:tblPr>
        <w:tblStyle w:val="a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6628"/>
      </w:tblGrid>
      <w:tr w:rsidR="00C60C5E" w:rsidTr="00C01800">
        <w:tc>
          <w:tcPr>
            <w:tcW w:w="2943" w:type="dxa"/>
          </w:tcPr>
          <w:p w:rsidR="00C60C5E" w:rsidRPr="00C60C5E" w:rsidRDefault="00C60C5E" w:rsidP="00D254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Уровень</w:t>
            </w:r>
          </w:p>
        </w:tc>
        <w:tc>
          <w:tcPr>
            <w:tcW w:w="6628" w:type="dxa"/>
          </w:tcPr>
          <w:p w:rsidR="00C60C5E" w:rsidRPr="00C60C5E" w:rsidRDefault="00C60C5E" w:rsidP="00D254CF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 w:rsidRPr="00C60C5E">
              <w:rPr>
                <w:rFonts w:ascii="Times New Roman" w:hAnsi="Times New Roman" w:cs="Times New Roman"/>
                <w:b/>
                <w:sz w:val="24"/>
              </w:rPr>
              <w:t>Эффект</w:t>
            </w:r>
          </w:p>
        </w:tc>
      </w:tr>
      <w:tr w:rsidR="00C60C5E" w:rsidTr="00C01800">
        <w:tc>
          <w:tcPr>
            <w:tcW w:w="2943" w:type="dxa"/>
          </w:tcPr>
          <w:p w:rsidR="00C60C5E" w:rsidRPr="006D6852" w:rsidRDefault="006D6852" w:rsidP="006D6852">
            <w:pPr>
              <w:rPr>
                <w:rFonts w:ascii="Times New Roman" w:hAnsi="Times New Roman" w:cs="Times New Roman"/>
                <w:sz w:val="24"/>
              </w:rPr>
            </w:pPr>
            <w:r w:rsidRPr="006D6852">
              <w:rPr>
                <w:rFonts w:ascii="Times New Roman" w:hAnsi="Times New Roman" w:cs="Times New Roman"/>
                <w:sz w:val="28"/>
              </w:rPr>
              <w:t>•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74815" w:rsidRPr="006D6852">
              <w:rPr>
                <w:rFonts w:ascii="Times New Roman" w:hAnsi="Times New Roman" w:cs="Times New Roman"/>
                <w:sz w:val="24"/>
              </w:rPr>
              <w:t>Усиление</w:t>
            </w:r>
          </w:p>
        </w:tc>
        <w:tc>
          <w:tcPr>
            <w:tcW w:w="6628" w:type="dxa"/>
          </w:tcPr>
          <w:p w:rsidR="00C60C5E" w:rsidRDefault="00A935FF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Существо может усилить свою сферу влияния; оно может увеличить Защиту возлюбленного, сд</w:t>
            </w:r>
            <w:r w:rsidR="00F27A27">
              <w:rPr>
                <w:rFonts w:ascii="Times New Roman" w:hAnsi="Times New Roman" w:cs="Times New Roman"/>
                <w:sz w:val="24"/>
              </w:rPr>
              <w:t xml:space="preserve">елать сильнее эмоцию, здоровее – животное или растение, или крепче предметы, добавляя Ранг существа к Здоровью или Структуре. </w:t>
            </w:r>
            <w:proofErr w:type="gramStart"/>
            <w:r w:rsidR="0074778B">
              <w:rPr>
                <w:rFonts w:ascii="Times New Roman" w:hAnsi="Times New Roman" w:cs="Times New Roman"/>
                <w:sz w:val="24"/>
              </w:rPr>
              <w:t>Это Влияние может изменить Состояния Якорь, Резонирующий или Инфраструктура на Открытый на время своего действия.</w:t>
            </w:r>
            <w:proofErr w:type="gramEnd"/>
            <w:r w:rsidR="0074778B">
              <w:rPr>
                <w:rFonts w:ascii="Times New Roman" w:hAnsi="Times New Roman" w:cs="Times New Roman"/>
                <w:sz w:val="24"/>
              </w:rPr>
              <w:t xml:space="preserve"> Цена: 1 пункт Эссенции.</w:t>
            </w:r>
          </w:p>
        </w:tc>
      </w:tr>
      <w:tr w:rsidR="00C60C5E" w:rsidTr="00C01800">
        <w:tc>
          <w:tcPr>
            <w:tcW w:w="2943" w:type="dxa"/>
          </w:tcPr>
          <w:p w:rsidR="00C60C5E" w:rsidRPr="006D6852" w:rsidRDefault="006D6852" w:rsidP="006D6852">
            <w:pPr>
              <w:rPr>
                <w:rFonts w:ascii="Times New Roman" w:hAnsi="Times New Roman" w:cs="Times New Roman"/>
                <w:sz w:val="24"/>
              </w:rPr>
            </w:pPr>
            <w:r w:rsidRPr="006D6852">
              <w:rPr>
                <w:rFonts w:ascii="Times New Roman" w:hAnsi="Times New Roman" w:cs="Times New Roman"/>
                <w:sz w:val="28"/>
              </w:rPr>
              <w:t xml:space="preserve">•• </w:t>
            </w:r>
            <w:r w:rsidR="00074815" w:rsidRPr="006D6852">
              <w:rPr>
                <w:rFonts w:ascii="Times New Roman" w:hAnsi="Times New Roman" w:cs="Times New Roman"/>
                <w:sz w:val="24"/>
              </w:rPr>
              <w:t>Манипулирование</w:t>
            </w:r>
          </w:p>
        </w:tc>
        <w:tc>
          <w:tcPr>
            <w:tcW w:w="6628" w:type="dxa"/>
          </w:tcPr>
          <w:p w:rsidR="00C60C5E" w:rsidRDefault="007812FD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Существо может внести незначительные изменения в сферу своего влияния, например, слегка изменить характер или направление эмоции, внести небольшие изменения в поведение животного, рост растения или работу механизма. Цена: 2 пункта Эссенции.</w:t>
            </w:r>
          </w:p>
        </w:tc>
      </w:tr>
      <w:tr w:rsidR="00C60C5E" w:rsidTr="00C01800">
        <w:tc>
          <w:tcPr>
            <w:tcW w:w="2943" w:type="dxa"/>
          </w:tcPr>
          <w:p w:rsidR="00C60C5E" w:rsidRPr="006D6852" w:rsidRDefault="006D6852" w:rsidP="006D6852">
            <w:pPr>
              <w:rPr>
                <w:rFonts w:ascii="Times New Roman" w:hAnsi="Times New Roman" w:cs="Times New Roman"/>
                <w:sz w:val="24"/>
              </w:rPr>
            </w:pPr>
            <w:r w:rsidRPr="006D6852">
              <w:rPr>
                <w:rFonts w:ascii="Times New Roman" w:hAnsi="Times New Roman" w:cs="Times New Roman"/>
                <w:sz w:val="28"/>
              </w:rPr>
              <w:t xml:space="preserve">••• </w:t>
            </w:r>
            <w:r w:rsidR="00074815" w:rsidRPr="006D6852">
              <w:rPr>
                <w:rFonts w:ascii="Times New Roman" w:hAnsi="Times New Roman" w:cs="Times New Roman"/>
                <w:sz w:val="24"/>
              </w:rPr>
              <w:t>Контроль</w:t>
            </w:r>
          </w:p>
        </w:tc>
        <w:tc>
          <w:tcPr>
            <w:tcW w:w="6628" w:type="dxa"/>
          </w:tcPr>
          <w:p w:rsidR="00C60C5E" w:rsidRPr="00CB7BEC" w:rsidRDefault="00CB7BEC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Существо может проводить кардинальные изменения в своей сфере влияния, полностью изменяя эмоции или управляя действиями животного, ростом растения или работой механизма. Это Влияние может на время своего действия изменить Состояние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Открытый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на Контролируемый. Цена: 3 пункта Эссенции.</w:t>
            </w:r>
          </w:p>
        </w:tc>
      </w:tr>
      <w:tr w:rsidR="00C60C5E" w:rsidTr="00C01800">
        <w:tc>
          <w:tcPr>
            <w:tcW w:w="2943" w:type="dxa"/>
          </w:tcPr>
          <w:p w:rsidR="00C60C5E" w:rsidRPr="006D6852" w:rsidRDefault="006D6852" w:rsidP="006D6852">
            <w:pPr>
              <w:rPr>
                <w:rFonts w:ascii="Times New Roman" w:hAnsi="Times New Roman" w:cs="Times New Roman"/>
                <w:sz w:val="24"/>
              </w:rPr>
            </w:pPr>
            <w:r w:rsidRPr="006D6852">
              <w:rPr>
                <w:rFonts w:ascii="Times New Roman" w:hAnsi="Times New Roman" w:cs="Times New Roman"/>
                <w:sz w:val="28"/>
              </w:rPr>
              <w:t xml:space="preserve">•••• </w:t>
            </w:r>
            <w:r w:rsidR="006A63B3" w:rsidRPr="006D6852">
              <w:rPr>
                <w:rFonts w:ascii="Times New Roman" w:hAnsi="Times New Roman" w:cs="Times New Roman"/>
                <w:sz w:val="24"/>
              </w:rPr>
              <w:t>Создание</w:t>
            </w:r>
          </w:p>
        </w:tc>
        <w:tc>
          <w:tcPr>
            <w:tcW w:w="6628" w:type="dxa"/>
          </w:tcPr>
          <w:p w:rsidR="00C60C5E" w:rsidRDefault="00D55AC0" w:rsidP="00284190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Существо может создать новый экземпляр своей сферы влияния</w:t>
            </w:r>
            <w:r w:rsidR="00284190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 xml:space="preserve"> создать новый якорь, внушить эмоцию, </w:t>
            </w:r>
            <w:r w:rsidR="00284190">
              <w:rPr>
                <w:rFonts w:ascii="Times New Roman" w:hAnsi="Times New Roman" w:cs="Times New Roman"/>
                <w:sz w:val="24"/>
              </w:rPr>
              <w:t>создать молодое деревце или поросль травы, молодое животное или совершенно новый объект. Существо может вызвать временное состояние Якорь, Инфраструктура или Резонирующий в цели на время действия Влияния. Цена: 4 пункта Эссенции.</w:t>
            </w:r>
          </w:p>
        </w:tc>
      </w:tr>
      <w:tr w:rsidR="00C60C5E" w:rsidTr="00C01800">
        <w:tc>
          <w:tcPr>
            <w:tcW w:w="2943" w:type="dxa"/>
          </w:tcPr>
          <w:p w:rsidR="00C60C5E" w:rsidRPr="006D6852" w:rsidRDefault="006D6852" w:rsidP="006D6852">
            <w:pPr>
              <w:rPr>
                <w:rFonts w:ascii="Times New Roman" w:hAnsi="Times New Roman" w:cs="Times New Roman"/>
                <w:sz w:val="24"/>
              </w:rPr>
            </w:pPr>
            <w:r w:rsidRPr="006D6852">
              <w:rPr>
                <w:rFonts w:ascii="Times New Roman" w:hAnsi="Times New Roman" w:cs="Times New Roman"/>
                <w:sz w:val="28"/>
              </w:rPr>
              <w:t xml:space="preserve">••••• </w:t>
            </w:r>
            <w:r w:rsidR="006A63B3" w:rsidRPr="006D6852">
              <w:rPr>
                <w:rFonts w:ascii="Times New Roman" w:hAnsi="Times New Roman" w:cs="Times New Roman"/>
                <w:sz w:val="24"/>
              </w:rPr>
              <w:t>Массовое создание</w:t>
            </w:r>
          </w:p>
        </w:tc>
        <w:tc>
          <w:tcPr>
            <w:tcW w:w="6628" w:type="dxa"/>
          </w:tcPr>
          <w:p w:rsidR="00C60C5E" w:rsidRDefault="00910367" w:rsidP="00910367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Существо может создать несколько экземпляров своей сферы влияния: вызвать эмоции у нескольких человек, создать новые рощи деревьев, небольшую группу животных или несколько одинаковых предметов. Цена: пять пунктов Эссенции. Число созданных этим Влиянием экземпляров равно Рангу. Или же, существо может создать один образец его сферы влияния – включая создание основного для его типа Состояния – </w:t>
            </w:r>
            <w:r w:rsidR="0036258A">
              <w:rPr>
                <w:rFonts w:ascii="Times New Roman" w:hAnsi="Times New Roman" w:cs="Times New Roman"/>
                <w:sz w:val="24"/>
              </w:rPr>
              <w:t xml:space="preserve">но навсегда, хотя сознание разумного существа эфемерное существо </w:t>
            </w:r>
            <w:proofErr w:type="gramStart"/>
            <w:r w:rsidR="0036258A">
              <w:rPr>
                <w:rFonts w:ascii="Times New Roman" w:hAnsi="Times New Roman" w:cs="Times New Roman"/>
                <w:sz w:val="24"/>
              </w:rPr>
              <w:t>изменить</w:t>
            </w:r>
            <w:proofErr w:type="gramEnd"/>
            <w:r w:rsidR="0036258A">
              <w:rPr>
                <w:rFonts w:ascii="Times New Roman" w:hAnsi="Times New Roman" w:cs="Times New Roman"/>
                <w:sz w:val="24"/>
              </w:rPr>
              <w:t xml:space="preserve"> навсегда не может.</w:t>
            </w:r>
          </w:p>
        </w:tc>
      </w:tr>
    </w:tbl>
    <w:p w:rsidR="00C354A8" w:rsidRPr="00056B23" w:rsidRDefault="00735D06" w:rsidP="00C354A8">
      <w:pPr>
        <w:pStyle w:val="a3"/>
        <w:tabs>
          <w:tab w:val="left" w:pos="420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35D06">
        <w:rPr>
          <w:rFonts w:ascii="Times New Roman" w:hAnsi="Times New Roman" w:cs="Times New Roman"/>
          <w:sz w:val="24"/>
          <w:szCs w:val="24"/>
          <w:lang w:val="en-US"/>
        </w:rPr>
        <w:pict>
          <v:rect id="_x0000_i1036" style="width:0;height:1.5pt" o:hralign="center" o:hrstd="t" o:hr="t" fillcolor="#aca899" stroked="f"/>
        </w:pict>
      </w:r>
    </w:p>
    <w:p w:rsidR="000821E0" w:rsidRDefault="000821E0" w:rsidP="00D254CF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</w:p>
    <w:p w:rsidR="002C5E86" w:rsidRPr="00B14A47" w:rsidRDefault="000821E0" w:rsidP="00D254CF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Существа начинают с числом очков во Влиянии, равным их Рангу. Хотя Ранг существа также является максимальным значением для Влияния, эфемерные существа могут разделять эти очки, чтобы получить несколько Влияний. К примеру, дух собак 4 Ранга может обладать Влиянием: Собаки </w:t>
      </w:r>
      <w:r w:rsidRPr="000821E0">
        <w:rPr>
          <w:rFonts w:ascii="Times New Roman" w:hAnsi="Times New Roman" w:cs="Times New Roman"/>
          <w:sz w:val="24"/>
        </w:rPr>
        <w:t>•••</w:t>
      </w:r>
      <w:r>
        <w:rPr>
          <w:rFonts w:ascii="Times New Roman" w:hAnsi="Times New Roman" w:cs="Times New Roman"/>
          <w:sz w:val="24"/>
        </w:rPr>
        <w:t xml:space="preserve"> и Влиянием: Преданность </w:t>
      </w:r>
      <w:r w:rsidRPr="000821E0">
        <w:rPr>
          <w:rFonts w:ascii="Times New Roman" w:hAnsi="Times New Roman" w:cs="Times New Roman"/>
          <w:sz w:val="24"/>
        </w:rPr>
        <w:t>•</w:t>
      </w:r>
      <w:r>
        <w:rPr>
          <w:rFonts w:ascii="Times New Roman" w:hAnsi="Times New Roman" w:cs="Times New Roman"/>
          <w:sz w:val="24"/>
        </w:rPr>
        <w:t>.</w:t>
      </w:r>
    </w:p>
    <w:p w:rsidR="00B14A47" w:rsidRDefault="00B14A47" w:rsidP="00D254CF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Существа могут уменьшать число </w:t>
      </w:r>
      <w:proofErr w:type="gramStart"/>
      <w:r>
        <w:rPr>
          <w:rFonts w:ascii="Times New Roman" w:hAnsi="Times New Roman" w:cs="Times New Roman"/>
          <w:sz w:val="24"/>
        </w:rPr>
        <w:t>предоставленных</w:t>
      </w:r>
      <w:proofErr w:type="gramEnd"/>
      <w:r>
        <w:rPr>
          <w:rFonts w:ascii="Times New Roman" w:hAnsi="Times New Roman" w:cs="Times New Roman"/>
          <w:sz w:val="24"/>
        </w:rPr>
        <w:t xml:space="preserve"> Рангом </w:t>
      </w:r>
      <w:proofErr w:type="spellStart"/>
      <w:r>
        <w:rPr>
          <w:rFonts w:ascii="Times New Roman" w:hAnsi="Times New Roman" w:cs="Times New Roman"/>
          <w:sz w:val="24"/>
        </w:rPr>
        <w:t>Нумина</w:t>
      </w:r>
      <w:proofErr w:type="spellEnd"/>
      <w:r>
        <w:rPr>
          <w:rFonts w:ascii="Times New Roman" w:hAnsi="Times New Roman" w:cs="Times New Roman"/>
          <w:sz w:val="24"/>
        </w:rPr>
        <w:t xml:space="preserve">, чтобы увеличить пункты Влияния по одному </w:t>
      </w:r>
      <w:proofErr w:type="spellStart"/>
      <w:r>
        <w:rPr>
          <w:rFonts w:ascii="Times New Roman" w:hAnsi="Times New Roman" w:cs="Times New Roman"/>
          <w:sz w:val="24"/>
        </w:rPr>
        <w:t>Нумену</w:t>
      </w:r>
      <w:proofErr w:type="spellEnd"/>
      <w:r>
        <w:rPr>
          <w:rFonts w:ascii="Times New Roman" w:hAnsi="Times New Roman" w:cs="Times New Roman"/>
          <w:sz w:val="24"/>
        </w:rPr>
        <w:t xml:space="preserve"> за пункт.</w:t>
      </w:r>
    </w:p>
    <w:p w:rsidR="00B14A47" w:rsidRDefault="0081117E" w:rsidP="00D254CF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Влияния духов и ангелов связаны с их природой, но при этом могут использоваться в различных обстоятельствах: </w:t>
      </w:r>
      <w:r w:rsidR="00832D37">
        <w:rPr>
          <w:rFonts w:ascii="Times New Roman" w:hAnsi="Times New Roman" w:cs="Times New Roman"/>
          <w:sz w:val="24"/>
        </w:rPr>
        <w:t xml:space="preserve">у духа собаки, к примеру, есть Влияние: Собаки, а не Влияние на конкретную собаку. У призраков всегда есть Влияние: Якоря, </w:t>
      </w:r>
      <w:r w:rsidR="00EB51A2">
        <w:rPr>
          <w:rFonts w:ascii="Times New Roman" w:hAnsi="Times New Roman" w:cs="Times New Roman"/>
          <w:sz w:val="24"/>
        </w:rPr>
        <w:t>хотя с ростом Ранга у них могут появляться и другие Влияния.</w:t>
      </w:r>
    </w:p>
    <w:p w:rsidR="00EB51A2" w:rsidRPr="00AF42BE" w:rsidRDefault="00954E9E" w:rsidP="00D254CF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Влияние измеряется масштабом и длительностью. </w:t>
      </w:r>
      <w:r w:rsidR="001A416E">
        <w:rPr>
          <w:rFonts w:ascii="Times New Roman" w:hAnsi="Times New Roman" w:cs="Times New Roman"/>
          <w:sz w:val="24"/>
        </w:rPr>
        <w:t xml:space="preserve">При использовании Влияния, сравните уровень Влияния существа с суммой пунктов желаемого эффекта и </w:t>
      </w:r>
    </w:p>
    <w:p w:rsidR="00AF42BE" w:rsidRPr="00056B23" w:rsidRDefault="00AF42BE" w:rsidP="00AF42BE">
      <w:pPr>
        <w:pStyle w:val="a3"/>
        <w:tabs>
          <w:tab w:val="left" w:pos="420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35D06">
        <w:rPr>
          <w:rFonts w:ascii="Times New Roman" w:hAnsi="Times New Roman" w:cs="Times New Roman"/>
          <w:sz w:val="24"/>
          <w:szCs w:val="24"/>
          <w:lang w:val="en-US"/>
        </w:rPr>
        <w:lastRenderedPageBreak/>
        <w:pict>
          <v:rect id="_x0000_i1037" style="width:0;height:1.5pt" o:hralign="center" o:hrstd="t" o:hr="t" fillcolor="#aca899" stroked="f"/>
        </w:pict>
      </w:r>
    </w:p>
    <w:p w:rsidR="00AF42BE" w:rsidRDefault="00AF42BE" w:rsidP="00AF42BE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4"/>
        </w:rPr>
        <w:t>Длительность Влияния</w:t>
      </w:r>
    </w:p>
    <w:tbl>
      <w:tblPr>
        <w:tblStyle w:val="a4"/>
        <w:tblW w:w="0" w:type="auto"/>
        <w:tblLook w:val="04A0"/>
      </w:tblPr>
      <w:tblGrid>
        <w:gridCol w:w="2660"/>
        <w:gridCol w:w="3118"/>
        <w:gridCol w:w="3793"/>
      </w:tblGrid>
      <w:tr w:rsidR="00AA46FE" w:rsidTr="00CD2B0C">
        <w:tc>
          <w:tcPr>
            <w:tcW w:w="2660" w:type="dxa"/>
          </w:tcPr>
          <w:p w:rsidR="00AA46FE" w:rsidRPr="00B65CB0" w:rsidRDefault="00B65CB0" w:rsidP="00B65CB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5CB0">
              <w:rPr>
                <w:rFonts w:ascii="Times New Roman" w:hAnsi="Times New Roman" w:cs="Times New Roman"/>
                <w:b/>
                <w:sz w:val="24"/>
              </w:rPr>
              <w:t>Уровень</w:t>
            </w:r>
          </w:p>
        </w:tc>
        <w:tc>
          <w:tcPr>
            <w:tcW w:w="3118" w:type="dxa"/>
          </w:tcPr>
          <w:p w:rsidR="00AA46FE" w:rsidRPr="00B65CB0" w:rsidRDefault="00B65CB0" w:rsidP="00B65CB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Длительность</w:t>
            </w:r>
          </w:p>
        </w:tc>
        <w:tc>
          <w:tcPr>
            <w:tcW w:w="3793" w:type="dxa"/>
          </w:tcPr>
          <w:p w:rsidR="00AA46FE" w:rsidRPr="00B65CB0" w:rsidRDefault="00B65CB0" w:rsidP="00B65CB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Стоимость</w:t>
            </w:r>
          </w:p>
        </w:tc>
      </w:tr>
      <w:tr w:rsidR="00AA46FE" w:rsidTr="00CD2B0C">
        <w:tc>
          <w:tcPr>
            <w:tcW w:w="2660" w:type="dxa"/>
          </w:tcPr>
          <w:p w:rsidR="00AA46FE" w:rsidRDefault="003469B0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3118" w:type="dxa"/>
          </w:tcPr>
          <w:p w:rsidR="00AA46FE" w:rsidRDefault="00CD2B0C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Одна минута за успех</w:t>
            </w:r>
          </w:p>
        </w:tc>
        <w:tc>
          <w:tcPr>
            <w:tcW w:w="3793" w:type="dxa"/>
          </w:tcPr>
          <w:p w:rsidR="00AA46FE" w:rsidRDefault="00CD2B0C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Без дополнительных затрат Эссенции</w:t>
            </w:r>
          </w:p>
        </w:tc>
      </w:tr>
      <w:tr w:rsidR="00AA46FE" w:rsidTr="00CD2B0C">
        <w:tc>
          <w:tcPr>
            <w:tcW w:w="2660" w:type="dxa"/>
          </w:tcPr>
          <w:p w:rsidR="00AA46FE" w:rsidRDefault="003469B0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3469B0">
              <w:rPr>
                <w:rFonts w:ascii="Times New Roman" w:hAnsi="Times New Roman" w:cs="Times New Roman"/>
                <w:sz w:val="24"/>
              </w:rPr>
              <w:t>•</w:t>
            </w:r>
          </w:p>
        </w:tc>
        <w:tc>
          <w:tcPr>
            <w:tcW w:w="3118" w:type="dxa"/>
          </w:tcPr>
          <w:p w:rsidR="00AA46FE" w:rsidRDefault="00CD2B0C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Десять минут за успех</w:t>
            </w:r>
          </w:p>
        </w:tc>
        <w:tc>
          <w:tcPr>
            <w:tcW w:w="3793" w:type="dxa"/>
          </w:tcPr>
          <w:p w:rsidR="00AA46FE" w:rsidRDefault="00CD2B0C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Без дополнительных затрат Эссенции</w:t>
            </w:r>
          </w:p>
        </w:tc>
      </w:tr>
      <w:tr w:rsidR="00AA46FE" w:rsidTr="00CD2B0C">
        <w:tc>
          <w:tcPr>
            <w:tcW w:w="2660" w:type="dxa"/>
          </w:tcPr>
          <w:p w:rsidR="00AA46FE" w:rsidRDefault="003469B0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3469B0">
              <w:rPr>
                <w:rFonts w:ascii="Times New Roman" w:hAnsi="Times New Roman" w:cs="Times New Roman"/>
                <w:sz w:val="24"/>
              </w:rPr>
              <w:t>••</w:t>
            </w:r>
          </w:p>
        </w:tc>
        <w:tc>
          <w:tcPr>
            <w:tcW w:w="3118" w:type="dxa"/>
          </w:tcPr>
          <w:p w:rsidR="00AA46FE" w:rsidRDefault="00CD2B0C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Один час за успех</w:t>
            </w:r>
          </w:p>
        </w:tc>
        <w:tc>
          <w:tcPr>
            <w:tcW w:w="3793" w:type="dxa"/>
          </w:tcPr>
          <w:p w:rsidR="00AA46FE" w:rsidRDefault="00CD2B0C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дополнительный пункт Эссенции</w:t>
            </w:r>
          </w:p>
        </w:tc>
      </w:tr>
      <w:tr w:rsidR="00AA46FE" w:rsidTr="00CD2B0C">
        <w:tc>
          <w:tcPr>
            <w:tcW w:w="2660" w:type="dxa"/>
          </w:tcPr>
          <w:p w:rsidR="00AA46FE" w:rsidRDefault="003469B0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3469B0">
              <w:rPr>
                <w:rFonts w:ascii="Times New Roman" w:hAnsi="Times New Roman" w:cs="Times New Roman"/>
                <w:sz w:val="24"/>
              </w:rPr>
              <w:t>•••</w:t>
            </w:r>
          </w:p>
        </w:tc>
        <w:tc>
          <w:tcPr>
            <w:tcW w:w="3118" w:type="dxa"/>
          </w:tcPr>
          <w:p w:rsidR="00AA46FE" w:rsidRDefault="00CD2B0C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Один день за успех</w:t>
            </w:r>
          </w:p>
        </w:tc>
        <w:tc>
          <w:tcPr>
            <w:tcW w:w="3793" w:type="dxa"/>
          </w:tcPr>
          <w:p w:rsidR="00AA46FE" w:rsidRDefault="00CD2B0C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дополнительных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пункта Эссенции</w:t>
            </w:r>
          </w:p>
        </w:tc>
      </w:tr>
      <w:tr w:rsidR="00AA46FE" w:rsidTr="00CD2B0C">
        <w:tc>
          <w:tcPr>
            <w:tcW w:w="2660" w:type="dxa"/>
          </w:tcPr>
          <w:p w:rsidR="00AA46FE" w:rsidRDefault="003469B0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3469B0">
              <w:rPr>
                <w:rFonts w:ascii="Times New Roman" w:hAnsi="Times New Roman" w:cs="Times New Roman"/>
                <w:sz w:val="24"/>
              </w:rPr>
              <w:t>••••</w:t>
            </w:r>
          </w:p>
        </w:tc>
        <w:tc>
          <w:tcPr>
            <w:tcW w:w="3118" w:type="dxa"/>
          </w:tcPr>
          <w:p w:rsidR="00AA46FE" w:rsidRDefault="00CD2B0C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Постоянное действие</w:t>
            </w:r>
          </w:p>
        </w:tc>
        <w:tc>
          <w:tcPr>
            <w:tcW w:w="3793" w:type="dxa"/>
          </w:tcPr>
          <w:p w:rsidR="00AA46FE" w:rsidRDefault="00CD2B0C" w:rsidP="00D254CF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дополнительных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пункта Эссенции</w:t>
            </w:r>
          </w:p>
        </w:tc>
      </w:tr>
    </w:tbl>
    <w:p w:rsidR="00CD2B0C" w:rsidRPr="00056B23" w:rsidRDefault="00CD2B0C" w:rsidP="00CD2B0C">
      <w:pPr>
        <w:pStyle w:val="a3"/>
        <w:tabs>
          <w:tab w:val="left" w:pos="420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35D06">
        <w:rPr>
          <w:rFonts w:ascii="Times New Roman" w:hAnsi="Times New Roman" w:cs="Times New Roman"/>
          <w:sz w:val="24"/>
          <w:szCs w:val="24"/>
          <w:lang w:val="en-US"/>
        </w:rPr>
        <w:pict>
          <v:rect id="_x0000_i1038" style="width:0;height:1.5pt" o:hralign="center" o:hrstd="t" o:hr="t" fillcolor="#aca899" stroked="f"/>
        </w:pict>
      </w:r>
    </w:p>
    <w:p w:rsidR="00A41612" w:rsidRDefault="00A41612" w:rsidP="00A41612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длительности. Сумма должна быть меньше или равна уровню Влияния существа, чтобы это Влияние можно было использовать.</w:t>
      </w:r>
    </w:p>
    <w:p w:rsidR="00A41612" w:rsidRDefault="00945D93" w:rsidP="00A41612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Существо вкладывает указанную в таблицах Эссенцию и делает бросок Мощи + Грации, в случае успеха создавая желаемый эффект. </w:t>
      </w:r>
      <w:r w:rsidR="00914DCD">
        <w:rPr>
          <w:rFonts w:ascii="Times New Roman" w:hAnsi="Times New Roman" w:cs="Times New Roman"/>
          <w:sz w:val="24"/>
        </w:rPr>
        <w:t xml:space="preserve">Если Влияние изменяет мысли или эмоции разумного существа, </w:t>
      </w:r>
      <w:r w:rsidR="00D940C7">
        <w:rPr>
          <w:rFonts w:ascii="Times New Roman" w:hAnsi="Times New Roman" w:cs="Times New Roman"/>
          <w:sz w:val="24"/>
        </w:rPr>
        <w:t xml:space="preserve">бросок делается против Решительности или Самообладания (смотря, что выше) + Сопротивляемость </w:t>
      </w:r>
      <w:proofErr w:type="gramStart"/>
      <w:r w:rsidR="00D940C7">
        <w:rPr>
          <w:rFonts w:ascii="Times New Roman" w:hAnsi="Times New Roman" w:cs="Times New Roman"/>
          <w:sz w:val="24"/>
        </w:rPr>
        <w:t>сверхъестественному</w:t>
      </w:r>
      <w:proofErr w:type="gramEnd"/>
      <w:r w:rsidR="00D940C7">
        <w:rPr>
          <w:rFonts w:ascii="Times New Roman" w:hAnsi="Times New Roman" w:cs="Times New Roman"/>
          <w:sz w:val="24"/>
        </w:rPr>
        <w:t>.</w:t>
      </w:r>
    </w:p>
    <w:p w:rsidR="005C07B7" w:rsidRDefault="005C07B7" w:rsidP="005C07B7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</w:p>
    <w:p w:rsidR="005C07B7" w:rsidRPr="0009752D" w:rsidRDefault="005C07B7" w:rsidP="005C07B7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Манифестация</w:t>
      </w:r>
    </w:p>
    <w:p w:rsidR="005C07B7" w:rsidRPr="002C5E86" w:rsidRDefault="005C07B7" w:rsidP="005C07B7">
      <w:pPr>
        <w:pStyle w:val="a3"/>
        <w:tabs>
          <w:tab w:val="left" w:pos="4200"/>
        </w:tabs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940C7" w:rsidRDefault="0029699C" w:rsidP="00A41612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Эфемерные существа могут взаимодействовать с миром смертных самыми различными способами: </w:t>
      </w:r>
      <w:r w:rsidR="00F224EF">
        <w:rPr>
          <w:rFonts w:ascii="Times New Roman" w:hAnsi="Times New Roman" w:cs="Times New Roman"/>
          <w:sz w:val="24"/>
        </w:rPr>
        <w:t xml:space="preserve">от сокрытия в Тени и установления контакта через Завесу до физического воплощения или слияния с человеческой душой. </w:t>
      </w:r>
      <w:r w:rsidR="004E733E">
        <w:rPr>
          <w:rFonts w:ascii="Times New Roman" w:hAnsi="Times New Roman" w:cs="Times New Roman"/>
          <w:sz w:val="24"/>
        </w:rPr>
        <w:t>Если Влияние определяет, насколько хорошо существо контролирует окружение, то характеристика Манифестация определяет, какие формы Манифестаций возможны для данного существа.</w:t>
      </w:r>
    </w:p>
    <w:p w:rsidR="00A85012" w:rsidRDefault="00A85012" w:rsidP="00A41612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Существа начинают с Манифестацией Сумеречная форма и числом </w:t>
      </w:r>
      <w:r w:rsidR="000C74B7">
        <w:rPr>
          <w:rFonts w:ascii="Times New Roman" w:hAnsi="Times New Roman" w:cs="Times New Roman"/>
          <w:sz w:val="24"/>
        </w:rPr>
        <w:t>Э</w:t>
      </w:r>
      <w:r>
        <w:rPr>
          <w:rFonts w:ascii="Times New Roman" w:hAnsi="Times New Roman" w:cs="Times New Roman"/>
          <w:sz w:val="24"/>
        </w:rPr>
        <w:t xml:space="preserve">ффектов Манифестации из списка ниже, равным их Рангу. </w:t>
      </w:r>
      <w:proofErr w:type="gramStart"/>
      <w:r w:rsidR="00DE7A75">
        <w:rPr>
          <w:rFonts w:ascii="Times New Roman" w:hAnsi="Times New Roman" w:cs="Times New Roman"/>
          <w:sz w:val="24"/>
        </w:rPr>
        <w:t>Некоторое</w:t>
      </w:r>
      <w:proofErr w:type="gramEnd"/>
      <w:r w:rsidR="00DE7A75">
        <w:rPr>
          <w:rFonts w:ascii="Times New Roman" w:hAnsi="Times New Roman" w:cs="Times New Roman"/>
          <w:sz w:val="24"/>
        </w:rPr>
        <w:t xml:space="preserve"> эффекты доступны только определённым разновидностям существ. Существа могут увеличить свои возможности, уменьшив число </w:t>
      </w:r>
      <w:proofErr w:type="gramStart"/>
      <w:r w:rsidR="00DE7A75">
        <w:rPr>
          <w:rFonts w:ascii="Times New Roman" w:hAnsi="Times New Roman" w:cs="Times New Roman"/>
          <w:sz w:val="24"/>
        </w:rPr>
        <w:t>предоставляемых</w:t>
      </w:r>
      <w:proofErr w:type="gramEnd"/>
      <w:r w:rsidR="00DE7A75">
        <w:rPr>
          <w:rFonts w:ascii="Times New Roman" w:hAnsi="Times New Roman" w:cs="Times New Roman"/>
          <w:sz w:val="24"/>
        </w:rPr>
        <w:t xml:space="preserve"> Рангом </w:t>
      </w:r>
      <w:proofErr w:type="spellStart"/>
      <w:r w:rsidR="00DE7A75">
        <w:rPr>
          <w:rFonts w:ascii="Times New Roman" w:hAnsi="Times New Roman" w:cs="Times New Roman"/>
          <w:sz w:val="24"/>
        </w:rPr>
        <w:t>Нумина</w:t>
      </w:r>
      <w:proofErr w:type="spellEnd"/>
      <w:r w:rsidR="00DE7A75">
        <w:rPr>
          <w:rFonts w:ascii="Times New Roman" w:hAnsi="Times New Roman" w:cs="Times New Roman"/>
          <w:sz w:val="24"/>
        </w:rPr>
        <w:t xml:space="preserve"> ценою одного </w:t>
      </w:r>
      <w:proofErr w:type="spellStart"/>
      <w:r w:rsidR="00DE7A75">
        <w:rPr>
          <w:rFonts w:ascii="Times New Roman" w:hAnsi="Times New Roman" w:cs="Times New Roman"/>
          <w:sz w:val="24"/>
        </w:rPr>
        <w:t>Нумена</w:t>
      </w:r>
      <w:proofErr w:type="spellEnd"/>
      <w:r w:rsidR="00DE7A75">
        <w:rPr>
          <w:rFonts w:ascii="Times New Roman" w:hAnsi="Times New Roman" w:cs="Times New Roman"/>
          <w:sz w:val="24"/>
        </w:rPr>
        <w:t xml:space="preserve"> за </w:t>
      </w:r>
      <w:r w:rsidR="000C74B7">
        <w:rPr>
          <w:rFonts w:ascii="Times New Roman" w:hAnsi="Times New Roman" w:cs="Times New Roman"/>
          <w:sz w:val="24"/>
        </w:rPr>
        <w:t>Э</w:t>
      </w:r>
      <w:r w:rsidR="00DE7A75">
        <w:rPr>
          <w:rFonts w:ascii="Times New Roman" w:hAnsi="Times New Roman" w:cs="Times New Roman"/>
          <w:sz w:val="24"/>
        </w:rPr>
        <w:t>ффект Манифестации.</w:t>
      </w:r>
    </w:p>
    <w:p w:rsidR="00DE7A75" w:rsidRDefault="00A65935" w:rsidP="00A41612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Большинству </w:t>
      </w:r>
      <w:proofErr w:type="spellStart"/>
      <w:r w:rsidR="000C74B7">
        <w:rPr>
          <w:rFonts w:ascii="Times New Roman" w:hAnsi="Times New Roman" w:cs="Times New Roman"/>
          <w:sz w:val="24"/>
        </w:rPr>
        <w:t>Э</w:t>
      </w:r>
      <w:r>
        <w:rPr>
          <w:rFonts w:ascii="Times New Roman" w:hAnsi="Times New Roman" w:cs="Times New Roman"/>
          <w:sz w:val="24"/>
        </w:rPr>
        <w:t>фектов</w:t>
      </w:r>
      <w:proofErr w:type="spellEnd"/>
      <w:r>
        <w:rPr>
          <w:rFonts w:ascii="Times New Roman" w:hAnsi="Times New Roman" w:cs="Times New Roman"/>
          <w:sz w:val="24"/>
        </w:rPr>
        <w:t xml:space="preserve"> Манифестаций требуются предварительно Состояния Влияний или Манифестаций – например, дух может</w:t>
      </w:r>
      <w:proofErr w:type="gramStart"/>
      <w:r>
        <w:rPr>
          <w:rFonts w:ascii="Times New Roman" w:hAnsi="Times New Roman" w:cs="Times New Roman"/>
          <w:sz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</w:rPr>
        <w:t>ковать себя только с чем-то с Состоянием Открытый.</w:t>
      </w:r>
    </w:p>
    <w:p w:rsidR="00A65935" w:rsidRPr="00AF42BE" w:rsidRDefault="000C74B7" w:rsidP="00A41612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Все Эффекты Манифестаций требуют броска Мощи + Грации для использования. </w:t>
      </w:r>
      <w:r w:rsidR="000A0CAD">
        <w:rPr>
          <w:rFonts w:ascii="Times New Roman" w:hAnsi="Times New Roman" w:cs="Times New Roman"/>
          <w:sz w:val="24"/>
        </w:rPr>
        <w:t>У большинства есть стоимость в Эссенции, и некоторые являются состязательными или защитными.</w:t>
      </w:r>
    </w:p>
    <w:p w:rsidR="00AF42BE" w:rsidRDefault="00AF42BE" w:rsidP="00D254CF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</w:p>
    <w:p w:rsidR="00CD2B0C" w:rsidRPr="00AF42BE" w:rsidRDefault="00CD2B0C" w:rsidP="00D254CF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4"/>
        </w:rPr>
      </w:pPr>
    </w:p>
    <w:sectPr w:rsidR="00CD2B0C" w:rsidRPr="00AF42BE" w:rsidSect="00541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113A"/>
    <w:multiLevelType w:val="hybridMultilevel"/>
    <w:tmpl w:val="410821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172044F"/>
    <w:multiLevelType w:val="hybridMultilevel"/>
    <w:tmpl w:val="B50E4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2F143E"/>
    <w:multiLevelType w:val="hybridMultilevel"/>
    <w:tmpl w:val="6828458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BA802E3"/>
    <w:multiLevelType w:val="hybridMultilevel"/>
    <w:tmpl w:val="EA0C7C6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4944"/>
    <w:rsid w:val="00002296"/>
    <w:rsid w:val="00010080"/>
    <w:rsid w:val="000120D4"/>
    <w:rsid w:val="00015FE3"/>
    <w:rsid w:val="00024D03"/>
    <w:rsid w:val="0003681A"/>
    <w:rsid w:val="000531C5"/>
    <w:rsid w:val="000546A8"/>
    <w:rsid w:val="00054805"/>
    <w:rsid w:val="00074815"/>
    <w:rsid w:val="000821C3"/>
    <w:rsid w:val="000821E0"/>
    <w:rsid w:val="000834BB"/>
    <w:rsid w:val="00090775"/>
    <w:rsid w:val="00092803"/>
    <w:rsid w:val="000948B7"/>
    <w:rsid w:val="0009752D"/>
    <w:rsid w:val="000A0CAD"/>
    <w:rsid w:val="000A1DDD"/>
    <w:rsid w:val="000A4F1C"/>
    <w:rsid w:val="000B39F7"/>
    <w:rsid w:val="000B66C0"/>
    <w:rsid w:val="000C0AA5"/>
    <w:rsid w:val="000C74B7"/>
    <w:rsid w:val="000C7679"/>
    <w:rsid w:val="000D18F2"/>
    <w:rsid w:val="000E10A9"/>
    <w:rsid w:val="000E5986"/>
    <w:rsid w:val="000F0B71"/>
    <w:rsid w:val="00102D7A"/>
    <w:rsid w:val="00116B60"/>
    <w:rsid w:val="00122DF7"/>
    <w:rsid w:val="00123EC6"/>
    <w:rsid w:val="00136597"/>
    <w:rsid w:val="001413B0"/>
    <w:rsid w:val="00145775"/>
    <w:rsid w:val="00154D50"/>
    <w:rsid w:val="00161221"/>
    <w:rsid w:val="00164C82"/>
    <w:rsid w:val="001650B5"/>
    <w:rsid w:val="001805B4"/>
    <w:rsid w:val="00183ECD"/>
    <w:rsid w:val="00185BFA"/>
    <w:rsid w:val="001A416E"/>
    <w:rsid w:val="001A448B"/>
    <w:rsid w:val="001B0EA8"/>
    <w:rsid w:val="001B69E0"/>
    <w:rsid w:val="001C1FAC"/>
    <w:rsid w:val="001C3E06"/>
    <w:rsid w:val="001C5261"/>
    <w:rsid w:val="001D5650"/>
    <w:rsid w:val="001E1FAD"/>
    <w:rsid w:val="001E5877"/>
    <w:rsid w:val="001F399D"/>
    <w:rsid w:val="001F4185"/>
    <w:rsid w:val="00210BD0"/>
    <w:rsid w:val="0022514E"/>
    <w:rsid w:val="002263C1"/>
    <w:rsid w:val="00236C5F"/>
    <w:rsid w:val="00236C93"/>
    <w:rsid w:val="00244519"/>
    <w:rsid w:val="00244586"/>
    <w:rsid w:val="0025009C"/>
    <w:rsid w:val="00251763"/>
    <w:rsid w:val="00262DA9"/>
    <w:rsid w:val="002632AC"/>
    <w:rsid w:val="00264E15"/>
    <w:rsid w:val="00265095"/>
    <w:rsid w:val="00272E13"/>
    <w:rsid w:val="00274592"/>
    <w:rsid w:val="00283678"/>
    <w:rsid w:val="00284190"/>
    <w:rsid w:val="00287186"/>
    <w:rsid w:val="002875B9"/>
    <w:rsid w:val="00295BB9"/>
    <w:rsid w:val="00295E13"/>
    <w:rsid w:val="0029699C"/>
    <w:rsid w:val="002A7E63"/>
    <w:rsid w:val="002C03C3"/>
    <w:rsid w:val="002C5E86"/>
    <w:rsid w:val="002E166C"/>
    <w:rsid w:val="002F70AF"/>
    <w:rsid w:val="00303F04"/>
    <w:rsid w:val="00305897"/>
    <w:rsid w:val="0032166F"/>
    <w:rsid w:val="00326212"/>
    <w:rsid w:val="00326E3E"/>
    <w:rsid w:val="00331285"/>
    <w:rsid w:val="003469B0"/>
    <w:rsid w:val="00347AC3"/>
    <w:rsid w:val="003515F0"/>
    <w:rsid w:val="0036258A"/>
    <w:rsid w:val="00374795"/>
    <w:rsid w:val="003832AB"/>
    <w:rsid w:val="003865D4"/>
    <w:rsid w:val="003A1603"/>
    <w:rsid w:val="003A486A"/>
    <w:rsid w:val="003B2C4A"/>
    <w:rsid w:val="003C032D"/>
    <w:rsid w:val="003C68BE"/>
    <w:rsid w:val="003D0FDB"/>
    <w:rsid w:val="003E6F9E"/>
    <w:rsid w:val="003F043B"/>
    <w:rsid w:val="00400A27"/>
    <w:rsid w:val="00406D73"/>
    <w:rsid w:val="00410EB9"/>
    <w:rsid w:val="00412E3C"/>
    <w:rsid w:val="004137EC"/>
    <w:rsid w:val="00420299"/>
    <w:rsid w:val="0042116B"/>
    <w:rsid w:val="00424D1A"/>
    <w:rsid w:val="00430E07"/>
    <w:rsid w:val="00433DFA"/>
    <w:rsid w:val="00443030"/>
    <w:rsid w:val="00446337"/>
    <w:rsid w:val="004534E8"/>
    <w:rsid w:val="004548C6"/>
    <w:rsid w:val="004558E5"/>
    <w:rsid w:val="00464E48"/>
    <w:rsid w:val="00467EE5"/>
    <w:rsid w:val="004863BD"/>
    <w:rsid w:val="00486896"/>
    <w:rsid w:val="00486B9F"/>
    <w:rsid w:val="00494790"/>
    <w:rsid w:val="00496CA6"/>
    <w:rsid w:val="004A333B"/>
    <w:rsid w:val="004B3A7F"/>
    <w:rsid w:val="004C258B"/>
    <w:rsid w:val="004D3132"/>
    <w:rsid w:val="004D7362"/>
    <w:rsid w:val="004E733E"/>
    <w:rsid w:val="004F0AD4"/>
    <w:rsid w:val="004F4C51"/>
    <w:rsid w:val="005128B1"/>
    <w:rsid w:val="00513D76"/>
    <w:rsid w:val="00514770"/>
    <w:rsid w:val="0052492A"/>
    <w:rsid w:val="00527720"/>
    <w:rsid w:val="005302F6"/>
    <w:rsid w:val="005348E7"/>
    <w:rsid w:val="00541934"/>
    <w:rsid w:val="00543065"/>
    <w:rsid w:val="005464E0"/>
    <w:rsid w:val="005537E2"/>
    <w:rsid w:val="00555C8C"/>
    <w:rsid w:val="00562CF0"/>
    <w:rsid w:val="00570EEE"/>
    <w:rsid w:val="00580B6A"/>
    <w:rsid w:val="005820BD"/>
    <w:rsid w:val="00587D36"/>
    <w:rsid w:val="00590029"/>
    <w:rsid w:val="00597C8C"/>
    <w:rsid w:val="005C07B7"/>
    <w:rsid w:val="005D1A31"/>
    <w:rsid w:val="005E0D82"/>
    <w:rsid w:val="005E534A"/>
    <w:rsid w:val="005E548C"/>
    <w:rsid w:val="005E66E8"/>
    <w:rsid w:val="005E7B6D"/>
    <w:rsid w:val="005F204B"/>
    <w:rsid w:val="005F6E06"/>
    <w:rsid w:val="00604C07"/>
    <w:rsid w:val="00607313"/>
    <w:rsid w:val="0061119F"/>
    <w:rsid w:val="00613498"/>
    <w:rsid w:val="0061751C"/>
    <w:rsid w:val="006205E3"/>
    <w:rsid w:val="0062119B"/>
    <w:rsid w:val="006343D6"/>
    <w:rsid w:val="00643716"/>
    <w:rsid w:val="006446DB"/>
    <w:rsid w:val="0066665E"/>
    <w:rsid w:val="00667B7A"/>
    <w:rsid w:val="006858AB"/>
    <w:rsid w:val="006872C2"/>
    <w:rsid w:val="00690665"/>
    <w:rsid w:val="00692309"/>
    <w:rsid w:val="00693295"/>
    <w:rsid w:val="006A5504"/>
    <w:rsid w:val="006A63B3"/>
    <w:rsid w:val="006A75DC"/>
    <w:rsid w:val="006A7F8B"/>
    <w:rsid w:val="006B757D"/>
    <w:rsid w:val="006C0F3A"/>
    <w:rsid w:val="006C25D9"/>
    <w:rsid w:val="006D007C"/>
    <w:rsid w:val="006D6852"/>
    <w:rsid w:val="006E095C"/>
    <w:rsid w:val="006E4135"/>
    <w:rsid w:val="006F03A0"/>
    <w:rsid w:val="006F0FEF"/>
    <w:rsid w:val="006F272B"/>
    <w:rsid w:val="006F551F"/>
    <w:rsid w:val="0070660E"/>
    <w:rsid w:val="00706785"/>
    <w:rsid w:val="00707134"/>
    <w:rsid w:val="0072418A"/>
    <w:rsid w:val="00724912"/>
    <w:rsid w:val="00727ADC"/>
    <w:rsid w:val="00732F4C"/>
    <w:rsid w:val="00733339"/>
    <w:rsid w:val="00734A9A"/>
    <w:rsid w:val="00735D06"/>
    <w:rsid w:val="0074285E"/>
    <w:rsid w:val="0074778B"/>
    <w:rsid w:val="00763185"/>
    <w:rsid w:val="00767CAC"/>
    <w:rsid w:val="007730F5"/>
    <w:rsid w:val="007812FD"/>
    <w:rsid w:val="0078330B"/>
    <w:rsid w:val="007855C4"/>
    <w:rsid w:val="0079720F"/>
    <w:rsid w:val="007A0DB0"/>
    <w:rsid w:val="007B37AE"/>
    <w:rsid w:val="007C059D"/>
    <w:rsid w:val="007C2458"/>
    <w:rsid w:val="007C3AB8"/>
    <w:rsid w:val="007C67DB"/>
    <w:rsid w:val="007C79F9"/>
    <w:rsid w:val="007D67B8"/>
    <w:rsid w:val="007F7A4E"/>
    <w:rsid w:val="0080134F"/>
    <w:rsid w:val="00805BC5"/>
    <w:rsid w:val="008101AA"/>
    <w:rsid w:val="0081117E"/>
    <w:rsid w:val="00817EAA"/>
    <w:rsid w:val="00824661"/>
    <w:rsid w:val="00824928"/>
    <w:rsid w:val="00832D37"/>
    <w:rsid w:val="008353F4"/>
    <w:rsid w:val="008366F8"/>
    <w:rsid w:val="008371BD"/>
    <w:rsid w:val="00840C20"/>
    <w:rsid w:val="00870101"/>
    <w:rsid w:val="00883DA5"/>
    <w:rsid w:val="00890CFD"/>
    <w:rsid w:val="00890D14"/>
    <w:rsid w:val="00895EDB"/>
    <w:rsid w:val="008A0B26"/>
    <w:rsid w:val="008A5D21"/>
    <w:rsid w:val="008B1873"/>
    <w:rsid w:val="008B4EC0"/>
    <w:rsid w:val="008C5A25"/>
    <w:rsid w:val="008D221A"/>
    <w:rsid w:val="008F4284"/>
    <w:rsid w:val="008F5F31"/>
    <w:rsid w:val="00906CB6"/>
    <w:rsid w:val="00907309"/>
    <w:rsid w:val="00910367"/>
    <w:rsid w:val="00913EC6"/>
    <w:rsid w:val="009148CD"/>
    <w:rsid w:val="00914DCD"/>
    <w:rsid w:val="00916671"/>
    <w:rsid w:val="00916F81"/>
    <w:rsid w:val="009272AA"/>
    <w:rsid w:val="0093216E"/>
    <w:rsid w:val="0093237A"/>
    <w:rsid w:val="009459CE"/>
    <w:rsid w:val="00945D93"/>
    <w:rsid w:val="00953218"/>
    <w:rsid w:val="00953338"/>
    <w:rsid w:val="00954E9E"/>
    <w:rsid w:val="009553A9"/>
    <w:rsid w:val="00957F99"/>
    <w:rsid w:val="00960416"/>
    <w:rsid w:val="00976FB4"/>
    <w:rsid w:val="00977FA2"/>
    <w:rsid w:val="009979AC"/>
    <w:rsid w:val="009A086F"/>
    <w:rsid w:val="009B4676"/>
    <w:rsid w:val="009B5302"/>
    <w:rsid w:val="009C6D43"/>
    <w:rsid w:val="009E05BB"/>
    <w:rsid w:val="009F1C7B"/>
    <w:rsid w:val="00A050DD"/>
    <w:rsid w:val="00A13AA1"/>
    <w:rsid w:val="00A153BC"/>
    <w:rsid w:val="00A24CE2"/>
    <w:rsid w:val="00A2782E"/>
    <w:rsid w:val="00A304B3"/>
    <w:rsid w:val="00A33664"/>
    <w:rsid w:val="00A36C3F"/>
    <w:rsid w:val="00A41612"/>
    <w:rsid w:val="00A45B01"/>
    <w:rsid w:val="00A62C7E"/>
    <w:rsid w:val="00A65935"/>
    <w:rsid w:val="00A7115A"/>
    <w:rsid w:val="00A71A0B"/>
    <w:rsid w:val="00A7331E"/>
    <w:rsid w:val="00A7579F"/>
    <w:rsid w:val="00A85012"/>
    <w:rsid w:val="00A8779B"/>
    <w:rsid w:val="00A935FF"/>
    <w:rsid w:val="00A9568E"/>
    <w:rsid w:val="00AA2AFE"/>
    <w:rsid w:val="00AA46FE"/>
    <w:rsid w:val="00AB46BA"/>
    <w:rsid w:val="00AB6A0C"/>
    <w:rsid w:val="00AE0947"/>
    <w:rsid w:val="00AE267B"/>
    <w:rsid w:val="00AE3A1E"/>
    <w:rsid w:val="00AE3AB3"/>
    <w:rsid w:val="00AE3E73"/>
    <w:rsid w:val="00AF42BE"/>
    <w:rsid w:val="00B04F3B"/>
    <w:rsid w:val="00B07861"/>
    <w:rsid w:val="00B14A47"/>
    <w:rsid w:val="00B21857"/>
    <w:rsid w:val="00B23BD5"/>
    <w:rsid w:val="00B23C68"/>
    <w:rsid w:val="00B31CD0"/>
    <w:rsid w:val="00B50183"/>
    <w:rsid w:val="00B60DB9"/>
    <w:rsid w:val="00B65CB0"/>
    <w:rsid w:val="00B70028"/>
    <w:rsid w:val="00B73DCE"/>
    <w:rsid w:val="00B75E7D"/>
    <w:rsid w:val="00B776E1"/>
    <w:rsid w:val="00B83919"/>
    <w:rsid w:val="00BA0FAE"/>
    <w:rsid w:val="00BC03E0"/>
    <w:rsid w:val="00BD2614"/>
    <w:rsid w:val="00BD3608"/>
    <w:rsid w:val="00BD5CC1"/>
    <w:rsid w:val="00BE2BF9"/>
    <w:rsid w:val="00BE3454"/>
    <w:rsid w:val="00BE7363"/>
    <w:rsid w:val="00BF0402"/>
    <w:rsid w:val="00BF3C07"/>
    <w:rsid w:val="00C01800"/>
    <w:rsid w:val="00C03A04"/>
    <w:rsid w:val="00C27056"/>
    <w:rsid w:val="00C27C58"/>
    <w:rsid w:val="00C322E8"/>
    <w:rsid w:val="00C354A8"/>
    <w:rsid w:val="00C36FE0"/>
    <w:rsid w:val="00C4576B"/>
    <w:rsid w:val="00C5171D"/>
    <w:rsid w:val="00C56A59"/>
    <w:rsid w:val="00C57038"/>
    <w:rsid w:val="00C60C5E"/>
    <w:rsid w:val="00C621F6"/>
    <w:rsid w:val="00C62EAF"/>
    <w:rsid w:val="00C71BEA"/>
    <w:rsid w:val="00C82314"/>
    <w:rsid w:val="00C8749D"/>
    <w:rsid w:val="00CB0B99"/>
    <w:rsid w:val="00CB7BEC"/>
    <w:rsid w:val="00CC48A3"/>
    <w:rsid w:val="00CC6E60"/>
    <w:rsid w:val="00CD29B2"/>
    <w:rsid w:val="00CD2B0C"/>
    <w:rsid w:val="00CD6051"/>
    <w:rsid w:val="00CF683C"/>
    <w:rsid w:val="00CF6D37"/>
    <w:rsid w:val="00D03C47"/>
    <w:rsid w:val="00D06314"/>
    <w:rsid w:val="00D15676"/>
    <w:rsid w:val="00D2045C"/>
    <w:rsid w:val="00D20C36"/>
    <w:rsid w:val="00D22B46"/>
    <w:rsid w:val="00D254CF"/>
    <w:rsid w:val="00D323DC"/>
    <w:rsid w:val="00D3314C"/>
    <w:rsid w:val="00D3740B"/>
    <w:rsid w:val="00D463FD"/>
    <w:rsid w:val="00D54DCE"/>
    <w:rsid w:val="00D5518C"/>
    <w:rsid w:val="00D55AC0"/>
    <w:rsid w:val="00D56EDE"/>
    <w:rsid w:val="00D575BC"/>
    <w:rsid w:val="00D57877"/>
    <w:rsid w:val="00D65C50"/>
    <w:rsid w:val="00D75C7D"/>
    <w:rsid w:val="00D81FEC"/>
    <w:rsid w:val="00D850C9"/>
    <w:rsid w:val="00D87218"/>
    <w:rsid w:val="00D90450"/>
    <w:rsid w:val="00D9133F"/>
    <w:rsid w:val="00D940C7"/>
    <w:rsid w:val="00D94F9D"/>
    <w:rsid w:val="00DA042C"/>
    <w:rsid w:val="00DA748C"/>
    <w:rsid w:val="00DB13B6"/>
    <w:rsid w:val="00DC0F14"/>
    <w:rsid w:val="00DC1704"/>
    <w:rsid w:val="00DC2D7F"/>
    <w:rsid w:val="00DC56F1"/>
    <w:rsid w:val="00DD6AC5"/>
    <w:rsid w:val="00DE759A"/>
    <w:rsid w:val="00DE7A75"/>
    <w:rsid w:val="00DF13B7"/>
    <w:rsid w:val="00DF2365"/>
    <w:rsid w:val="00E0220B"/>
    <w:rsid w:val="00E20A80"/>
    <w:rsid w:val="00E36BFE"/>
    <w:rsid w:val="00E41199"/>
    <w:rsid w:val="00E5042A"/>
    <w:rsid w:val="00E54245"/>
    <w:rsid w:val="00E54BC9"/>
    <w:rsid w:val="00E56430"/>
    <w:rsid w:val="00E66CA1"/>
    <w:rsid w:val="00E67C00"/>
    <w:rsid w:val="00E70C87"/>
    <w:rsid w:val="00E73E28"/>
    <w:rsid w:val="00E80D1E"/>
    <w:rsid w:val="00E83F4B"/>
    <w:rsid w:val="00E868BF"/>
    <w:rsid w:val="00EA3D1F"/>
    <w:rsid w:val="00EB51A2"/>
    <w:rsid w:val="00EC46FE"/>
    <w:rsid w:val="00EC67B1"/>
    <w:rsid w:val="00ED3383"/>
    <w:rsid w:val="00ED649D"/>
    <w:rsid w:val="00ED794E"/>
    <w:rsid w:val="00EE3776"/>
    <w:rsid w:val="00EE7A9C"/>
    <w:rsid w:val="00EF2039"/>
    <w:rsid w:val="00EF463D"/>
    <w:rsid w:val="00EF4944"/>
    <w:rsid w:val="00EF4F51"/>
    <w:rsid w:val="00F17424"/>
    <w:rsid w:val="00F21CE4"/>
    <w:rsid w:val="00F224EF"/>
    <w:rsid w:val="00F27A27"/>
    <w:rsid w:val="00F347A4"/>
    <w:rsid w:val="00F50511"/>
    <w:rsid w:val="00F53383"/>
    <w:rsid w:val="00F53E42"/>
    <w:rsid w:val="00F671DC"/>
    <w:rsid w:val="00F75054"/>
    <w:rsid w:val="00FA0638"/>
    <w:rsid w:val="00FA3922"/>
    <w:rsid w:val="00FB6364"/>
    <w:rsid w:val="00FD2D01"/>
    <w:rsid w:val="00FD6FB4"/>
    <w:rsid w:val="00FF6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944"/>
    <w:pPr>
      <w:ind w:left="720"/>
      <w:contextualSpacing/>
    </w:pPr>
  </w:style>
  <w:style w:type="table" w:styleId="a4">
    <w:name w:val="Table Grid"/>
    <w:basedOn w:val="a1"/>
    <w:uiPriority w:val="59"/>
    <w:rsid w:val="00A733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2391</TotalTime>
  <Pages>1</Pages>
  <Words>6459</Words>
  <Characters>36822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367</cp:revision>
  <cp:lastPrinted>2014-03-20T19:40:00Z</cp:lastPrinted>
  <dcterms:created xsi:type="dcterms:W3CDTF">2014-02-08T15:52:00Z</dcterms:created>
  <dcterms:modified xsi:type="dcterms:W3CDTF">2014-03-23T20:32:00Z</dcterms:modified>
</cp:coreProperties>
</file>