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E14F9" w:rsidRDefault="00AE14F9" w:rsidP="00AE14F9">
      <w:pPr>
        <w:pStyle w:val="a4"/>
      </w:pPr>
      <w:r>
        <w:t>Тайны дракона</w:t>
      </w:r>
    </w:p>
    <w:p w:rsidR="002B3C22" w:rsidRDefault="00092FC9">
      <w:r>
        <w:t xml:space="preserve">Среди Ордо Дракул ходят слухи о том, что основатель ордена смог изменить свое проклятие так сильно, что оно перестало быть проклятием. Легенды описывают, как Дракула ходит на свету солнца, веками выживает без крови и никогда не поддается Зверю. Никто не знает, правда это или нет, но эти истории дают многим надежду. Надежду на то, что проклятие Сородичей может быть изменено, и, со временем, превзойдено. </w:t>
      </w:r>
    </w:p>
    <w:p w:rsidR="00092FC9" w:rsidRDefault="00092FC9">
      <w:r>
        <w:t xml:space="preserve">Основываясь на историях, переданных через невест Дракулы, Ордо Дракул начали искать и совершенствовать пути, ведущие к превосходству. Драконы рыщут по миру в поисках оккультных секретов, чтобы продвинуть свое понимание Проклятия. Обстоятельно изучив найденные знания, они превращают их в практики, требующие жесткого самоконтроля. Эти практики они называют Тайнами Дракона. </w:t>
      </w:r>
    </w:p>
    <w:p w:rsidR="00092FC9" w:rsidRDefault="00092FC9">
      <w:r>
        <w:t xml:space="preserve">В отличие от Дисциплин, улучшающих параметры тела или подчиняющих ауру хищника, Кольца </w:t>
      </w:r>
      <w:r w:rsidR="00946EB1">
        <w:t xml:space="preserve">изменяют саму сущность вампира. Каждое кольцо связано с одним из универсальным для всех Сородичей качеств и изменяет их так, чтобы они не вредили вампиру. Кольца также не требуют траты драгоценного Витэ, но они могут изменить некоторые эффекты, связанные с использованием Витэ. </w:t>
      </w:r>
    </w:p>
    <w:p w:rsidR="00946EB1" w:rsidRDefault="00946EB1">
      <w:r>
        <w:t>Вампиры Ордена часто спорят о том, куда ведет этот путь. Есть те, кто говорят, что целью их исследований является полная власть над всеми гибельными недостатками вампиров. Другие утверждают, что истинной целью является управление Зверем, а не его отрицание. Кто-то придерживается традиционной версии о том, что</w:t>
      </w:r>
      <w:r w:rsidR="00AE14F9">
        <w:t xml:space="preserve"> истинным</w:t>
      </w:r>
      <w:r>
        <w:t xml:space="preserve"> превосходство</w:t>
      </w:r>
      <w:r w:rsidR="00AE14F9">
        <w:t xml:space="preserve">м является вызов Богу или природе. Другие видят в этих верованиях метафоры, говорящие о триумфе вампира над неизвестными силами, которые создали его. </w:t>
      </w:r>
    </w:p>
    <w:p w:rsidR="00AE14F9" w:rsidRDefault="00AE14F9" w:rsidP="00AE14F9">
      <w:pPr>
        <w:pStyle w:val="1"/>
      </w:pPr>
      <w:r>
        <w:t>Кольца дракона</w:t>
      </w:r>
    </w:p>
    <w:p w:rsidR="00AE14F9" w:rsidRDefault="00AE14F9" w:rsidP="00AE14F9">
      <w:r>
        <w:t xml:space="preserve">Кольца Дракона являются доказательством того, что методы Ордена результативны. Как и Дисциплины, Кольца представляют из собой лестницы от одной до пяти точек. С каждой полученной точкой проклятое состояние вампира претерпевает изменения. Благодаря этим изменениям Дракон может преодолевать недостатки, усиливать свою кровь и управлять Проклятием намного лучше, чем другие вампиры. Некоторые из Отрицающих даже думают о том, что лучшим божественное проклятие лучше всего уравновешивать другим, более сильным проклятием. </w:t>
      </w:r>
    </w:p>
    <w:p w:rsidR="00412672" w:rsidRDefault="00412672" w:rsidP="00AE14F9">
      <w:r>
        <w:t xml:space="preserve">Присоединившийся к Ордо Дракул вампир выбирает одну из Тайн. Каждая Тайна содержит Кольцо, которое должны исследовать и совершенствовать приверженцы Тайны. На вершине каждого Кольца вампир находит просвещение. Достижение просвещения изменяет состояние бытия вампира. </w:t>
      </w:r>
      <w:r w:rsidR="00D750D5">
        <w:t xml:space="preserve">На сегодняшний день никто не может подтвердить существование этой финальной стадии, но Драконы считают, что у них есть доказательства, свидетельствующие о том, что они могут достигнуть большего. </w:t>
      </w:r>
    </w:p>
    <w:p w:rsidR="00D750D5" w:rsidRDefault="00D750D5" w:rsidP="00AE14F9">
      <w:r>
        <w:rPr>
          <w:b/>
        </w:rPr>
        <w:t xml:space="preserve">Система: </w:t>
      </w:r>
      <w:r>
        <w:t xml:space="preserve">Дракон изучает новые уровни Кольца Тайны, уплачивая три очка опыта за каждую точку, а во время создания персонажа игрок может потратить одну из стартовых точек Дисциплин для того, чтобы получить точку в Кольце Тайны. Изучение Колец за пределами избранной Тайны Дракона возможно, но идеологические и личностные различия между последователями разных тайн означают, что у Дракона, следующего по другому пути, могут потребовать проявить себя. Дракон не может получать точки в Кольцах за пределами избранной Тайны, если у него нет соответственного количества точек Статуса (Ордо Дракул). Точки Колец за пределами избранной Тайны имеют стоимость в четыре очка опыта каждая, и они не могут быть изучены </w:t>
      </w:r>
      <w:r w:rsidR="0092229E">
        <w:t>во время</w:t>
      </w:r>
      <w:r>
        <w:t xml:space="preserve"> создани</w:t>
      </w:r>
      <w:r w:rsidR="0092229E">
        <w:t>я</w:t>
      </w:r>
      <w:r>
        <w:t xml:space="preserve"> персонажа. </w:t>
      </w:r>
    </w:p>
    <w:p w:rsidR="0092229E" w:rsidRDefault="0092229E" w:rsidP="00AE14F9"/>
    <w:p w:rsidR="0092229E" w:rsidRPr="00D750D5" w:rsidRDefault="0092229E" w:rsidP="00AE14F9"/>
    <w:p w:rsidR="00AE14F9" w:rsidRDefault="00AE14F9" w:rsidP="00AE14F9">
      <w:pPr>
        <w:pStyle w:val="a6"/>
      </w:pPr>
      <w:r>
        <w:lastRenderedPageBreak/>
        <w:t>Новые Кольца</w:t>
      </w:r>
    </w:p>
    <w:p w:rsidR="00AE14F9" w:rsidRDefault="00AE14F9" w:rsidP="00AE14F9">
      <w:r>
        <w:t xml:space="preserve">Новые кольца появляются часто, а старые забываются. Ордо Дракул постоянно развивается и создает множество вариантов Колец. </w:t>
      </w:r>
      <w:r w:rsidR="00370CA6">
        <w:t xml:space="preserve">Одного и того же эффекта можно достичь несколькими путями. Вы можете изменять Кольца для того, чтобы они лучше подходили к индивидуальности персонажа или к эстетике его истории. </w:t>
      </w:r>
    </w:p>
    <w:p w:rsidR="00370CA6" w:rsidRDefault="00412672" w:rsidP="00AE14F9">
      <w:r>
        <w:t>Сложны</w:t>
      </w:r>
      <w:r w:rsidR="000425EA">
        <w:t>й процесс создания новых Колец, новой</w:t>
      </w:r>
      <w:r>
        <w:t xml:space="preserve"> Чешу</w:t>
      </w:r>
      <w:r w:rsidR="000425EA">
        <w:t>и</w:t>
      </w:r>
      <w:r>
        <w:t xml:space="preserve"> или альтернативных возможностей для существующих Колец может быть интересной частью хроники, в которой Ордену уделяется много внимания. </w:t>
      </w:r>
    </w:p>
    <w:p w:rsidR="00AE14F9" w:rsidRDefault="00FC488D" w:rsidP="00FC488D">
      <w:pPr>
        <w:pStyle w:val="1"/>
      </w:pPr>
      <w:r>
        <w:t>Чешуя дракона</w:t>
      </w:r>
    </w:p>
    <w:p w:rsidR="00FC488D" w:rsidRDefault="00FC488D" w:rsidP="00FC488D">
      <w:r>
        <w:t>Драконы провели бесчисленное множество ужасных экспериментов во имя превосходства, при этом они предпочитают ставить эти эксперименты не на себе. Большинство попыток заканчивались провалом и оставляли субъект эксперимента мертвым или калекой. Но иногда исследования Дракона приносят неожиданные плоды, выражающиеся в виде методик, помогающим продвинуться в понимании Тайны. Эти методики называют Чешуей Дракона.</w:t>
      </w:r>
    </w:p>
    <w:p w:rsidR="00FC488D" w:rsidRDefault="00FC488D" w:rsidP="00FC488D">
      <w:r>
        <w:t xml:space="preserve">При помощи Чешуи Дракон может делиться качествами своего просвещенного состояния с другими вампирами. Сородичей можно заставить спать ночью и просыпаться днем, смертных можно заставить питаться кровью, а естественный срок жизни гуля можно продлить. Эти методики могут быть жестокими, их можно использовать в качестве пыток, и они могут иметь физические и психологические побочные эффекты. Поэтому практикующие такие методики Драконы содержат тайные лаборатории, защищенные от вторжения чужаков, в которых можно спокойно проводить эксперименты. Такие лаборатории могут выражаться через Преимущества как Безопасные Места и Убежища. </w:t>
      </w:r>
    </w:p>
    <w:p w:rsidR="00FC488D" w:rsidRDefault="00FC488D" w:rsidP="00FC488D">
      <w:r>
        <w:rPr>
          <w:b/>
        </w:rPr>
        <w:t xml:space="preserve">Система: </w:t>
      </w:r>
      <w:r w:rsidR="000425EA">
        <w:t>каждая</w:t>
      </w:r>
      <w:r w:rsidR="00DC5CF1">
        <w:t xml:space="preserve"> Чешу</w:t>
      </w:r>
      <w:r w:rsidR="000425EA">
        <w:t>я</w:t>
      </w:r>
      <w:r w:rsidR="00DC5CF1">
        <w:t xml:space="preserve"> требует владения определенным уровнем Кольца, с которым резонирует Чешуя. Если требование выполнены, то </w:t>
      </w:r>
      <w:r w:rsidR="000425EA">
        <w:t>Чешуя</w:t>
      </w:r>
      <w:r w:rsidR="00DC5CF1">
        <w:t xml:space="preserve"> стоит одно очко опыта, иначе придется заплатить два очка опыта. </w:t>
      </w:r>
    </w:p>
    <w:p w:rsidR="00DC5CF1" w:rsidRDefault="00DD39E5" w:rsidP="00DD39E5">
      <w:pPr>
        <w:pStyle w:val="a6"/>
      </w:pPr>
      <w:r>
        <w:t>Разработка новых методов Чешуи Дракона</w:t>
      </w:r>
    </w:p>
    <w:p w:rsidR="00DD39E5" w:rsidRDefault="00DD39E5" w:rsidP="00DD39E5">
      <w:r>
        <w:t>Кольца развиваются исследов</w:t>
      </w:r>
      <w:r w:rsidR="000425EA">
        <w:t>аниями и экспериментами, а</w:t>
      </w:r>
      <w:r>
        <w:t xml:space="preserve"> </w:t>
      </w:r>
      <w:r w:rsidR="000425EA">
        <w:t>Чешуя</w:t>
      </w:r>
      <w:r>
        <w:t xml:space="preserve"> Дракона обнаружива</w:t>
      </w:r>
      <w:r w:rsidR="000425EA">
        <w:t>е</w:t>
      </w:r>
      <w:r>
        <w:t>тся в</w:t>
      </w:r>
      <w:r w:rsidR="00214FCC">
        <w:t xml:space="preserve"> их</w:t>
      </w:r>
      <w:r>
        <w:t xml:space="preserve"> процессе. Каждый Дракон старается увеличить объем своих знаний, но разработка </w:t>
      </w:r>
      <w:r w:rsidR="00214FCC">
        <w:t xml:space="preserve">Чешуи Дракона сложна. Нет </w:t>
      </w:r>
      <w:r>
        <w:t>гарантированного способа успешного проведения процедуры</w:t>
      </w:r>
      <w:r w:rsidR="00214FCC">
        <w:t xml:space="preserve"> и не существует четкой системы, способной разрушить Проклятие. Эксперименты являются единственным способом создания новых методов.</w:t>
      </w:r>
    </w:p>
    <w:p w:rsidR="00214FCC" w:rsidRDefault="00214FCC" w:rsidP="00DD39E5">
      <w:r>
        <w:rPr>
          <w:b/>
        </w:rPr>
        <w:t xml:space="preserve">Система: </w:t>
      </w:r>
      <w:r>
        <w:t xml:space="preserve">Дракон, желающий развить </w:t>
      </w:r>
      <w:r w:rsidR="000425EA">
        <w:t>Чешую</w:t>
      </w:r>
      <w:r>
        <w:t xml:space="preserve"> Дракона, должен основательно поработать. Процесс занимает несколько месяцев и отнимет у Дракона его ресурсы и его Человечность. </w:t>
      </w:r>
    </w:p>
    <w:p w:rsidR="00214FCC" w:rsidRDefault="00214FCC" w:rsidP="00DD39E5">
      <w:r>
        <w:t xml:space="preserve">- Во-первых, выберите Кольцо, которое будет служить требованием Чешуи Дракона. Его эффекты должны быть похожими на эффекты Чешуи Дракона. Это не обязательно должно быть Кольцо, которое Дракон знает (если такое Кольцо вообще существует), но процесс разработки будет сложнее. </w:t>
      </w:r>
    </w:p>
    <w:p w:rsidR="00214FCC" w:rsidRDefault="00214FCC" w:rsidP="00DD39E5">
      <w:r>
        <w:t xml:space="preserve">- Затем Дракон должен </w:t>
      </w:r>
      <w:r w:rsidR="005157CA">
        <w:t xml:space="preserve">собрать необходимые компоненты, включая испытуемых, оккультные тексты, ингредиенты и надежное безопасное место, в котором Дракон будет проводить свои эксперименты. Персонаж, имеющий точки в Убежище, </w:t>
      </w:r>
      <w:r w:rsidR="000425EA">
        <w:t>Логове</w:t>
      </w:r>
      <w:r w:rsidR="005157CA">
        <w:t xml:space="preserve"> или Ресурсах, может временно передать часть точек или все точки для безопасного места, при этом каждая точка добавит дополнительную кость к последующей за этим длительной проверке. Пока Дракон не завершит эксперимент или не забросит его, переданные точки будут недоступны для использования. </w:t>
      </w:r>
    </w:p>
    <w:p w:rsidR="005157CA" w:rsidRDefault="005157CA" w:rsidP="00DD39E5">
      <w:r>
        <w:t xml:space="preserve">- Игрок должен провести длительную проверку Интеллект + Медицина, Оккультизм или Наука (Рассказчик выбирает умение), при этом каждый бросок отражает неделю экспериментов. За каждую переданную точку Преимуществ добавляйте к броску дополнительную кость. Персонаж, который потратил дополнительные усилия для того, чтобы найти уникальные компоненты, </w:t>
      </w:r>
      <w:r>
        <w:lastRenderedPageBreak/>
        <w:t xml:space="preserve">должен быть награжден дополнительным бонусом размером от одной до пяти дополнительных кости. Целевая сложность проверки равна произведению рейтинга требуемого для Чешуи Дракона Кольца на 3, если Дракон отвечает условию, или на 5, если не отвечает. </w:t>
      </w:r>
    </w:p>
    <w:p w:rsidR="005157CA" w:rsidRDefault="005157CA" w:rsidP="00DD39E5">
      <w:r>
        <w:t xml:space="preserve">Вне зависимости от результата проверки Дракон переносит переломный момент с Человечностью 5 минус рейтинг требуемого для метода Кольца. При успехе Дракон все еще должен потратить опыт для того, чтобы усвоить новый метод Чешуи Дракона. Демонстрация нового метода </w:t>
      </w:r>
      <w:r w:rsidR="00C62732">
        <w:t>Тайному Когайону</w:t>
      </w:r>
      <w:bookmarkStart w:id="0" w:name="_GoBack"/>
      <w:bookmarkEnd w:id="0"/>
      <w:r w:rsidR="00E75640">
        <w:t xml:space="preserve"> является основанием для немедленного повышения статуса в Ордене. </w:t>
      </w:r>
    </w:p>
    <w:p w:rsidR="007A2308" w:rsidRDefault="007A2308" w:rsidP="007A2308">
      <w:pPr>
        <w:pStyle w:val="a4"/>
      </w:pPr>
      <w:r>
        <w:t>Тайна Восхождения</w:t>
      </w:r>
    </w:p>
    <w:p w:rsidR="007A2308" w:rsidRDefault="007A2308" w:rsidP="007A2308">
      <w:r>
        <w:t xml:space="preserve">Тайна Восхождения следует одной четкой доктрине: Солнце – это враг, и победа над солнечными лучами ведет к преодолению всех бедствий. Следующие этой Тайне вампиры верят, что преодолевший огонь и солнечный свет Дракон сможет победить и все остальные слабости. Не стоит путать это с возвращением к смертности. Такое изменение будет воспринято как обмен слабостями, а не истинное Восхождение, над таким вампиром посмеются, а его исследование проигнорируют. </w:t>
      </w:r>
    </w:p>
    <w:p w:rsidR="007A2308" w:rsidRDefault="007A2308" w:rsidP="007A2308">
      <w:r>
        <w:t>Чешу</w:t>
      </w:r>
      <w:r w:rsidR="000425EA">
        <w:t>я</w:t>
      </w:r>
      <w:r w:rsidR="00AF37D3">
        <w:t xml:space="preserve"> Дракона Восхождения манипулируе</w:t>
      </w:r>
      <w:r>
        <w:t>т гранью между жизнью и смертью, доводя разум и тело до предела в попытке найти идеальное состояние «почти-жизни». Стандартные практики включают непосредственное воздействие огня и света, лишение сна</w:t>
      </w:r>
      <w:r w:rsidRPr="007A2308">
        <w:t xml:space="preserve"> </w:t>
      </w:r>
      <w:r>
        <w:t>и индуцированная при помощи медицины смерть. Все эксперименты имеют одну цель: вылечить Вампира от его уязвимости к солнечному свету и</w:t>
      </w:r>
      <w:r w:rsidR="00E122A9">
        <w:t xml:space="preserve"> позволить Дракону ходить днем без страха за свою жизнь. </w:t>
      </w:r>
    </w:p>
    <w:p w:rsidR="00C429E7" w:rsidRDefault="00C429E7" w:rsidP="00C429E7">
      <w:pPr>
        <w:pStyle w:val="1"/>
      </w:pPr>
      <w:r>
        <w:t>Кольца Восхождения</w:t>
      </w:r>
    </w:p>
    <w:p w:rsidR="00C429E7" w:rsidRDefault="00C429E7" w:rsidP="00C429E7">
      <w:pPr>
        <w:pStyle w:val="2"/>
      </w:pPr>
      <w:r>
        <w:t>Преодоление дневного сна</w:t>
      </w:r>
    </w:p>
    <w:p w:rsidR="00C429E7" w:rsidRDefault="007D447A" w:rsidP="00C429E7">
      <w:r>
        <w:t xml:space="preserve">Далекие лучи рассветного солнца не могут удержать и ослабить Дракона. Если Дракон находится под эффектом Румянца Жизни, то ему не нужно проводить проверки сопротивляемости дневному сну. Также Дракон не будет подвержен Летаргическому Состояния, если будет бодрствовать в течение дня. </w:t>
      </w:r>
    </w:p>
    <w:p w:rsidR="007D447A" w:rsidRDefault="007D447A" w:rsidP="007D447A">
      <w:pPr>
        <w:pStyle w:val="2"/>
      </w:pPr>
      <w:r>
        <w:t>Теплое лицо</w:t>
      </w:r>
    </w:p>
    <w:p w:rsidR="007D447A" w:rsidRDefault="007D447A" w:rsidP="007D447A">
      <w:r>
        <w:t xml:space="preserve">Перед тем, как Дракон сможет преодолеть солнце, он должен уподобиться тому, кем он был, когда мог ходить при дневном свете. Длительность Румянца Жизни увеличивается до 24 часов. </w:t>
      </w:r>
    </w:p>
    <w:p w:rsidR="007D447A" w:rsidRDefault="007D447A" w:rsidP="007D447A">
      <w:pPr>
        <w:pStyle w:val="2"/>
      </w:pPr>
      <w:r>
        <w:t>Покорение Красного Ужаса</w:t>
      </w:r>
    </w:p>
    <w:p w:rsidR="007D447A" w:rsidRDefault="007D447A" w:rsidP="007D447A">
      <w:r>
        <w:t xml:space="preserve">Непосвященные могут бояться света, но Дракон не боится. Дракон, изучивший это Кольцо, больше не рискует впасть в ярость при виде огня или света солнца. Он может стоять рядом с полыхающим костром или даже смотреть на восходящее солнце, сохраняя полный самоконтроль (но наблюдение за солнцем останется для него очень болезненным опытом). </w:t>
      </w:r>
    </w:p>
    <w:p w:rsidR="007D447A" w:rsidRDefault="007D447A" w:rsidP="007D447A">
      <w:pPr>
        <w:pStyle w:val="2"/>
      </w:pPr>
      <w:r>
        <w:t>Примирение с пламенем</w:t>
      </w:r>
    </w:p>
    <w:p w:rsidR="007D447A" w:rsidRDefault="007D447A" w:rsidP="007D447A">
      <w:r>
        <w:t>Преодоление гибельного огня – одна из наиболее значимых побед, достижимых Драконом на пути к Восхождению. В течение действия Румянца Жизни Дракон получает от огня летальный урон, а не аггравированный. Если у Дракона есть точки в Дисциплине Сопротивляемости, то это еще больше увеличивает его выносливость</w:t>
      </w:r>
      <w:r w:rsidR="00912CB1">
        <w:t xml:space="preserve">, потому что каждая точка Дисциплины сделает одну точку полученного от пламени летального урона тупым. </w:t>
      </w:r>
    </w:p>
    <w:p w:rsidR="00912CB1" w:rsidRDefault="00912CB1" w:rsidP="00912CB1">
      <w:pPr>
        <w:pStyle w:val="2"/>
      </w:pPr>
      <w:r>
        <w:t>Забытый поцелуй Солнца</w:t>
      </w:r>
    </w:p>
    <w:p w:rsidR="00912CB1" w:rsidRDefault="00912CB1" w:rsidP="00912CB1">
      <w:r>
        <w:t xml:space="preserve">Это Кольцо является ближайшим подобием состояния Дракулы, которого смогли достичь последователи Тайны Восхождения. При активации Румянца Жизни Дракон может потратить дополнительные Витэ. За каждую потраченную таким образом единицу Витэ Дракон считает свою Силу Крови ниже на одну точку (до минимума в одну точку) для определения интервала времени, в течение которого он получает урон от солнечного света. </w:t>
      </w:r>
    </w:p>
    <w:p w:rsidR="00912CB1" w:rsidRDefault="00912CB1" w:rsidP="00912CB1">
      <w:pPr>
        <w:pStyle w:val="1"/>
      </w:pPr>
      <w:r>
        <w:lastRenderedPageBreak/>
        <w:t>Примеры Чешуи Восхождения</w:t>
      </w:r>
    </w:p>
    <w:p w:rsidR="00912CB1" w:rsidRDefault="00912CB1" w:rsidP="00912CB1">
      <w:pPr>
        <w:pStyle w:val="2"/>
      </w:pPr>
      <w:r>
        <w:t>Подготовка дневного пробуждения</w:t>
      </w:r>
    </w:p>
    <w:p w:rsidR="00912CB1" w:rsidRDefault="00912CB1" w:rsidP="00912CB1">
      <w:r>
        <w:rPr>
          <w:b/>
        </w:rPr>
        <w:t xml:space="preserve">Требуемое Кольцо: </w:t>
      </w:r>
      <w:r>
        <w:t>Преодоление Дневного Сна</w:t>
      </w:r>
    </w:p>
    <w:p w:rsidR="00912CB1" w:rsidRDefault="00912CB1" w:rsidP="00912CB1">
      <w:r>
        <w:rPr>
          <w:b/>
        </w:rPr>
        <w:t xml:space="preserve">Процедура: </w:t>
      </w:r>
      <w:r>
        <w:t>субъект (вампир) должен сопротивляться Дневному Сну до тех пор, пока накопленные штрафы от Летаргического Состояния не сделают его проверку сопротивляемости броском на удачу. Затем он может уснуть, но тол</w:t>
      </w:r>
      <w:r w:rsidR="00AB44DD">
        <w:t>ько на закате,</w:t>
      </w:r>
      <w:r>
        <w:t xml:space="preserve"> в помещении</w:t>
      </w:r>
      <w:r w:rsidR="00AB44DD">
        <w:t xml:space="preserve"> при ярком свете</w:t>
      </w:r>
      <w:r>
        <w:t xml:space="preserve">. </w:t>
      </w:r>
    </w:p>
    <w:p w:rsidR="00AB44DD" w:rsidRDefault="00AB44DD" w:rsidP="00912CB1">
      <w:r>
        <w:t xml:space="preserve">По традиции уровень освещения достигается при помощи большого количества свеч, но современные Сородичи обнаружили, что мощные лампы накаливания позволяют достичь того же эффекта. </w:t>
      </w:r>
    </w:p>
    <w:p w:rsidR="00AB44DD" w:rsidRDefault="00AB44DD" w:rsidP="00912CB1">
      <w:r>
        <w:rPr>
          <w:b/>
        </w:rPr>
        <w:t xml:space="preserve">Результат: </w:t>
      </w:r>
      <w:r>
        <w:t>Чешуя изменяет цикл сна субъекта. Он встает на рассвете, как будто бы на закате, а затем спит ночью, вместо того, чтобы спать днем. Это состояние продолжается в течение неопределенного промежутка времени, но</w:t>
      </w:r>
      <w:r w:rsidR="00F342FD">
        <w:t>,</w:t>
      </w:r>
      <w:r>
        <w:t xml:space="preserve"> если субъект не будет ложиться спать ночью в течение двух следующих друг за другом дней, эффект Чешуи будет снят. </w:t>
      </w:r>
    </w:p>
    <w:p w:rsidR="00F342FD" w:rsidRDefault="00F342FD" w:rsidP="00F342FD">
      <w:pPr>
        <w:pStyle w:val="2"/>
      </w:pPr>
      <w:r>
        <w:t>Эпидермическая защитная ванна</w:t>
      </w:r>
    </w:p>
    <w:p w:rsidR="00F342FD" w:rsidRDefault="00F342FD" w:rsidP="00F342FD">
      <w:r>
        <w:rPr>
          <w:b/>
        </w:rPr>
        <w:t xml:space="preserve">Требуемое Кольцо: </w:t>
      </w:r>
      <w:r>
        <w:t>Забытый Поцелуй Солнца</w:t>
      </w:r>
    </w:p>
    <w:p w:rsidR="00F342FD" w:rsidRDefault="00F342FD" w:rsidP="00F342FD">
      <w:r>
        <w:rPr>
          <w:b/>
        </w:rPr>
        <w:t xml:space="preserve">Процедура: </w:t>
      </w:r>
      <w:r>
        <w:t xml:space="preserve">Дракон наполняет большой сосуд (например, ванну) алхимической смесью, состоящей из крови, соли, массы из человеческого жира и других мистических ингредиентов. Затем субъект (вампир) полностью погружается в эту субстанцию и должен находиться в ней в течение часа в то время, как Дракон проливает Витэ в эту смесь. Последний шаг может быть выполнен Драконом при погружении, если он применяет Чешую на себя. </w:t>
      </w:r>
    </w:p>
    <w:p w:rsidR="00F342FD" w:rsidRDefault="00F342FD" w:rsidP="00F342FD">
      <w:r>
        <w:rPr>
          <w:b/>
        </w:rPr>
        <w:t xml:space="preserve">Результат: </w:t>
      </w:r>
      <w:r w:rsidR="007F0B52">
        <w:t xml:space="preserve">За каждую единицу пролитого в сосуд Витэ эффективная Человечность субъекта увеличивается на один для определения повреждений, наносимых солнечным светом. Бонус действует в течение 24 часов, начиная с момента погружения. </w:t>
      </w:r>
    </w:p>
    <w:p w:rsidR="007F0B52" w:rsidRDefault="007F0B52" w:rsidP="007F0B52">
      <w:pPr>
        <w:pStyle w:val="2"/>
      </w:pPr>
      <w:r>
        <w:t>Трансплантация плоти</w:t>
      </w:r>
    </w:p>
    <w:p w:rsidR="007F0B52" w:rsidRDefault="007F0B52" w:rsidP="007F0B52">
      <w:r>
        <w:rPr>
          <w:b/>
        </w:rPr>
        <w:t xml:space="preserve">Требуемое Кольцо: </w:t>
      </w:r>
      <w:r>
        <w:t>Примирение с Огнем</w:t>
      </w:r>
    </w:p>
    <w:p w:rsidR="007F0B52" w:rsidRDefault="007F0B52" w:rsidP="007F0B52">
      <w:r>
        <w:rPr>
          <w:b/>
        </w:rPr>
        <w:t xml:space="preserve">Процедура: </w:t>
      </w:r>
      <w:r>
        <w:t xml:space="preserve">При помощи системных имплантаций кожи и переливания крови смертных Дракон приводит мертвую плоть к почти-живому состояния, позволяющему быстрое восстановление тяжелейших ран. Имплантации кожи подготавливаются за 24 часа и могут быть пропитаны свежей человеческой кровью. Чтобы начать лечение, Дракон крепко оборачивает имплантации вокруг поврежденных частей тела и впрыскивает в них человеческую кровь, взятую не менее минуты назад. </w:t>
      </w:r>
    </w:p>
    <w:p w:rsidR="007F0B52" w:rsidRDefault="007F0B52" w:rsidP="007F0B52">
      <w:r>
        <w:rPr>
          <w:b/>
        </w:rPr>
        <w:t xml:space="preserve">Результат: </w:t>
      </w:r>
      <w:r>
        <w:t xml:space="preserve">плоть субъекта приводится к почти-живому состоянию. Это позволяет Сородичам лечит аггравированный урон при помощи Витэ как летальный. Смертные могут восстанавливать летальный урон при помощи траты Витэ. Конечно, так как большинство смертных не имеют Витэ, Дракон должен инъецировать его в процессе. В таком случае Чешуя также </w:t>
      </w:r>
      <w:r w:rsidR="00DD666B">
        <w:t xml:space="preserve">вызывает у субъекта кровную связь второй стадии, а Дракон может использовать процесс для того, чтобы создать гуля. </w:t>
      </w:r>
    </w:p>
    <w:p w:rsidR="00F67E33" w:rsidRDefault="00F67E33" w:rsidP="00F67E33">
      <w:pPr>
        <w:pStyle w:val="a4"/>
      </w:pPr>
      <w:r>
        <w:t>Тайна Змия</w:t>
      </w:r>
    </w:p>
    <w:p w:rsidR="00F67E33" w:rsidRDefault="00F67E33" w:rsidP="00F67E33">
      <w:r>
        <w:t xml:space="preserve">Общепринятый взгляд на вампиризм подразумевает, что это проклятие, сверхъестественная болезнь тела и души. Последователи Змия относятся к такой точке зрения презрительно. Согласно их доктрине Реквием – это благословение. Но при всей своей силе Зверь – это животное, которое подвержено страху и панике. Последователи Тайны Змия намереваются исправить это, усовершенствовать Зверя и сделать его верным слугой Дракона. </w:t>
      </w:r>
    </w:p>
    <w:p w:rsidR="00F67E33" w:rsidRDefault="00F67E33" w:rsidP="00F67E33">
      <w:r>
        <w:t xml:space="preserve">Чешуя Змия дика даже по стандартам Ордена. Субъекты расчленяются или изматываются яростью до опустошения. Эксперименты концентрируются на управление Зверем и улучшение природных компетенций вампира. </w:t>
      </w:r>
    </w:p>
    <w:p w:rsidR="00F67E33" w:rsidRDefault="00F67E33" w:rsidP="00F67E33">
      <w:pPr>
        <w:pStyle w:val="1"/>
      </w:pPr>
      <w:r>
        <w:lastRenderedPageBreak/>
        <w:t>Кольцо Змия</w:t>
      </w:r>
    </w:p>
    <w:p w:rsidR="00F67E33" w:rsidRDefault="00F67E33" w:rsidP="00F67E33">
      <w:pPr>
        <w:pStyle w:val="2"/>
      </w:pPr>
      <w:r>
        <w:t>Пробуждение Зверя</w:t>
      </w:r>
    </w:p>
    <w:p w:rsidR="00F67E33" w:rsidRDefault="00F67E33" w:rsidP="00F67E33">
      <w:r>
        <w:t xml:space="preserve">Перед тем, как приручить Зверя, Дракон должен знать, как его пробуждать. За одно очко Воли Дракон может войти в ярость спонтанно. При этом он должен выбрать объект ярости, цель, которая формулируется парой слов. </w:t>
      </w:r>
      <w:r w:rsidR="009E6F43">
        <w:t xml:space="preserve">Дракон впадает в неконтролируемую ярость, и все проверки с целью избежать ярость до достижения установленной цели проводятся со штрафом -2. Когда цель становится неважной или если ее достижение становится невозможным, ярость заканчивается. Пробуждение Зверя – рефлексивное действие, и его можно использовать для того, чтобы избежать впадение в неконтролируемую ярость. </w:t>
      </w:r>
    </w:p>
    <w:p w:rsidR="009E6F43" w:rsidRDefault="009E6F43" w:rsidP="009E6F43">
      <w:pPr>
        <w:pStyle w:val="2"/>
      </w:pPr>
      <w:r>
        <w:t>Голод Зверя</w:t>
      </w:r>
    </w:p>
    <w:p w:rsidR="009E6F43" w:rsidRDefault="009E6F43" w:rsidP="009E6F43">
      <w:r>
        <w:t xml:space="preserve">Зверь дает Сородичу все инструменты, нужные для становления Сверххищником, Дракон должен только научиться использовать их. Когда Дракон входит в ярость, контролируемую или нет, добавьте точки в Кольце Змия к его Силе Крови для определения остроты его чувств Сородича и силы его ауры хищника. </w:t>
      </w:r>
    </w:p>
    <w:p w:rsidR="003D1B55" w:rsidRDefault="003D1B55" w:rsidP="003D1B55">
      <w:pPr>
        <w:pStyle w:val="2"/>
      </w:pPr>
      <w:r>
        <w:t>Усмирение Зверя</w:t>
      </w:r>
    </w:p>
    <w:p w:rsidR="003D1B55" w:rsidRDefault="003D1B55" w:rsidP="003D1B55">
      <w:r>
        <w:t>Чем лучше Дракон знает Зверя, а Зверь знает его, тем проще Дракону управлять Зверем. Дракон добавляет точки Кольца Змия как бонус к проверке попытки оседлать волну, а эта попытка больше не требует траты очков Воли.</w:t>
      </w:r>
    </w:p>
    <w:p w:rsidR="003D1B55" w:rsidRDefault="003D1B55" w:rsidP="003D1B55">
      <w:pPr>
        <w:pStyle w:val="2"/>
      </w:pPr>
      <w:r>
        <w:t>Сила Зверя</w:t>
      </w:r>
    </w:p>
    <w:p w:rsidR="003D1B55" w:rsidRDefault="00E13D23" w:rsidP="003D1B55">
      <w:r>
        <w:t xml:space="preserve">Зверь – это источник неограниченной силы и дикости, сдерживаемый человеческой трусостью и моралью. Дракон может освободить себя от этих ограничений вместе со Зверем. Когда Дракон входит в ярость, он может отказаться от всех попыток сопротивления, попадая в состояние, которое не закончится до тех пор, пока Зверь не насытится (впрочем, Дракон все еще может оседлать волну). В этом состоянии Дракон добавляет свою Силу Крови к Защите, Здоровью и Скорости в течение действия ярости. </w:t>
      </w:r>
    </w:p>
    <w:p w:rsidR="00E13D23" w:rsidRDefault="00E13D23" w:rsidP="00E13D23">
      <w:pPr>
        <w:pStyle w:val="2"/>
      </w:pPr>
      <w:r>
        <w:t>Вечная Ярость</w:t>
      </w:r>
    </w:p>
    <w:p w:rsidR="00E13D23" w:rsidRDefault="00E13D23" w:rsidP="00E13D23">
      <w:r>
        <w:t xml:space="preserve">На этом Кольце Дракон и Зверь близки к тому, чтобы стать одним целым. Внутри Дракона клокочет сила, он использует своего внутреннего монстра как оружие против всех соперников. Находясь в ярости, Дракон не отправится в торпор, даже если все его уровни Здоровья заполнены летальным уроном. Впрочем, он поддастся торпору, когда закончит ярость. К счастью, он может поддерживать свою ярость после конца сцены, плывя по волне от импульса к импульсу до тех пор, пока не будет полностью уничтожен, или пока не уснет. </w:t>
      </w:r>
    </w:p>
    <w:p w:rsidR="00345E68" w:rsidRDefault="00345E68" w:rsidP="00345E68">
      <w:pPr>
        <w:pStyle w:val="1"/>
      </w:pPr>
      <w:r>
        <w:t>Примеры Чешуи Змия</w:t>
      </w:r>
    </w:p>
    <w:p w:rsidR="00345E68" w:rsidRDefault="00E81A9D" w:rsidP="00E81A9D">
      <w:pPr>
        <w:pStyle w:val="2"/>
      </w:pPr>
      <w:r>
        <w:t>Усиленный напиток энергии</w:t>
      </w:r>
    </w:p>
    <w:p w:rsidR="00E81A9D" w:rsidRDefault="00E81A9D" w:rsidP="00E81A9D">
      <w:r>
        <w:rPr>
          <w:b/>
        </w:rPr>
        <w:t xml:space="preserve">Требуемое Кольцо: </w:t>
      </w:r>
      <w:r>
        <w:t>Сила Зверя</w:t>
      </w:r>
    </w:p>
    <w:p w:rsidR="00E81A9D" w:rsidRDefault="00E81A9D" w:rsidP="00E81A9D">
      <w:r>
        <w:rPr>
          <w:b/>
        </w:rPr>
        <w:t xml:space="preserve">Процедура: </w:t>
      </w:r>
      <w:r>
        <w:t>Перед п</w:t>
      </w:r>
      <w:r w:rsidR="00905B7B">
        <w:t>роведением ритуала Дракон должен обработать в алхимическом растворе необходимые инструменты, включающие иглы, стеклянные трубки и герметичные контейнеры. После этого Дракон вставляет иглы в ключевые вены на груди, руках и ногах. После этого он тратит одно действие, эквивалентное Физическому Усилению, чтобы заставить кровь течь.</w:t>
      </w:r>
    </w:p>
    <w:p w:rsidR="00783E4A" w:rsidRDefault="00783E4A" w:rsidP="00E81A9D">
      <w:r>
        <w:rPr>
          <w:b/>
        </w:rPr>
        <w:t xml:space="preserve">Результат: </w:t>
      </w:r>
      <w:r>
        <w:t xml:space="preserve">Физические характеристики Дракона не изменяются. Вместо этого Витэ перетекает по трубкам в контейнер, где оно сохраняет свой потенциал в течение нескольких часов, количество которых равно Силе Крови Дракона. Если смертный поглощает Витэ в течение этого срока, то Витэ улучшает его физические характеристики так же, как оно улучшило бы характеристики Дракона. Впрочем, в человеческой форме Витэ циркулирует и сохраняет свой потенциал в течение намного более большого периода, улучшая его характеристики на всю сцену. </w:t>
      </w:r>
    </w:p>
    <w:p w:rsidR="00783E4A" w:rsidRDefault="00783E4A" w:rsidP="00E81A9D">
      <w:r>
        <w:lastRenderedPageBreak/>
        <w:t xml:space="preserve">У этого процесса есть несколько побочных эффектов. Раствор невероятно ядовит, а напиток опасен для человеческого здоровья. В конце сцены субъект падает и получает тупой урон, количество которого равно удвоенному количеству вложенного Витэ. У смертного также развивается кровная зависимость. </w:t>
      </w:r>
    </w:p>
    <w:p w:rsidR="00783E4A" w:rsidRDefault="00783E4A" w:rsidP="00783E4A">
      <w:pPr>
        <w:pStyle w:val="2"/>
      </w:pPr>
      <w:r>
        <w:t>Дарование Чувства Сородича</w:t>
      </w:r>
    </w:p>
    <w:p w:rsidR="00783E4A" w:rsidRDefault="00783E4A" w:rsidP="00783E4A">
      <w:r>
        <w:rPr>
          <w:b/>
        </w:rPr>
        <w:t xml:space="preserve">Требуемое кольцо: </w:t>
      </w:r>
      <w:r>
        <w:t>Голод Зверя</w:t>
      </w:r>
    </w:p>
    <w:p w:rsidR="00783E4A" w:rsidRDefault="00783E4A" w:rsidP="00783E4A">
      <w:r>
        <w:rPr>
          <w:b/>
        </w:rPr>
        <w:t xml:space="preserve">Процедура: </w:t>
      </w:r>
      <w:r>
        <w:t xml:space="preserve">Дракон подготавливает смесь из крови и костей, которую он кипятит и дистиллирует в течение двух часов до ее превращения в ядовитое горелое сало. </w:t>
      </w:r>
      <w:r w:rsidR="007048A9">
        <w:t xml:space="preserve">Субстанция последовательно применяется к носу и глазам смертного субъекта, остатки поглощаются. Это тошнотворная процедура, после которой организм субъекта отвергает проглоченную часть смеси. </w:t>
      </w:r>
    </w:p>
    <w:p w:rsidR="007048A9" w:rsidRDefault="007048A9" w:rsidP="00783E4A">
      <w:r>
        <w:rPr>
          <w:b/>
        </w:rPr>
        <w:t xml:space="preserve">Результат: </w:t>
      </w:r>
      <w:r>
        <w:t xml:space="preserve">субъект тошнит, но он получает способность видеть и чуять кровь, как вампир с двумя точками Силы Крови. Субъект также приобретает жажду человеческой крови, как и новообращенный вампир, но это не приведет ни к чему, кроме риска потери Целостности и ужасной тошноты. Все эти эффекты держатся в течение примерно 24 часов. </w:t>
      </w:r>
    </w:p>
    <w:p w:rsidR="007048A9" w:rsidRDefault="007048A9" w:rsidP="007048A9">
      <w:pPr>
        <w:pStyle w:val="2"/>
      </w:pPr>
      <w:r>
        <w:t>Хирургическое удаление сердца</w:t>
      </w:r>
    </w:p>
    <w:p w:rsidR="007048A9" w:rsidRDefault="007048A9" w:rsidP="007048A9">
      <w:r>
        <w:rPr>
          <w:b/>
        </w:rPr>
        <w:t xml:space="preserve">Требуемое кольцо: </w:t>
      </w:r>
      <w:r>
        <w:t>Вечная Ярость</w:t>
      </w:r>
    </w:p>
    <w:p w:rsidR="007048A9" w:rsidRDefault="007048A9" w:rsidP="007048A9">
      <w:r>
        <w:rPr>
          <w:b/>
        </w:rPr>
        <w:t xml:space="preserve">Процедура: </w:t>
      </w:r>
      <w:r>
        <w:t xml:space="preserve">в течение примерно шести часов Дракон хирургически вырезает сердце субъекта-Сородича (которое обычно сохраняется в ящике из черного оникса) и спутывает вены в насмешке над их изначальной структурой. Этот процесс рискован и требователен, необходимо провести длительную проверку Интеллект + Медицина с интервалом в один час и необходимостью достижения 10 успехов. При успехе эта процедура может быть отменена такой же проверкой. </w:t>
      </w:r>
    </w:p>
    <w:p w:rsidR="007048A9" w:rsidRDefault="007048A9" w:rsidP="007048A9">
      <w:r>
        <w:rPr>
          <w:b/>
        </w:rPr>
        <w:t xml:space="preserve">Драматический провал: </w:t>
      </w:r>
      <w:r>
        <w:t xml:space="preserve">процесс уничтожает сердце субъекта. Шок так силен и внезапен, что субъект мгновенно приходит в безумную ярость перед тем, как пасть жертвой Окончательной Смерти в конце сцены. </w:t>
      </w:r>
    </w:p>
    <w:p w:rsidR="007048A9" w:rsidRDefault="007048A9" w:rsidP="007048A9">
      <w:r>
        <w:rPr>
          <w:b/>
        </w:rPr>
        <w:t xml:space="preserve">Провал: </w:t>
      </w:r>
      <w:r>
        <w:t xml:space="preserve">Сердце субъекта отсоединяется неправильно. Субъект немедленно впадает в торпор, как если бы его сердце пробили колом, и он не сможет восстановиться до тех пор, пока сердце не вернется на место. </w:t>
      </w:r>
    </w:p>
    <w:p w:rsidR="007048A9" w:rsidRDefault="007048A9" w:rsidP="007048A9">
      <w:r>
        <w:rPr>
          <w:b/>
        </w:rPr>
        <w:t xml:space="preserve">Успех: </w:t>
      </w:r>
      <w:r w:rsidR="00D269EF">
        <w:t xml:space="preserve">без сердца субъект может не бояться атаки прокалывания колом. Он также не может получать дополнительное Витэ от питания, но может тратить ранее запасенное Витэ или Витэ, полученное при помощи ритуалов кровавого колдовства. Если тело субъекта будет уничтожено, он восстановится из своего сердца после надлежащего интервала торпора. При уничтожении сердца субъект мгновенно погибает. </w:t>
      </w:r>
    </w:p>
    <w:p w:rsidR="00D269EF" w:rsidRDefault="00D269EF" w:rsidP="007048A9">
      <w:r>
        <w:rPr>
          <w:b/>
        </w:rPr>
        <w:t xml:space="preserve">Исключительный успех: </w:t>
      </w:r>
      <w:r>
        <w:t xml:space="preserve">все обыкновенные преимущества Исключительного Успеха на длительной проверке, но не более того. </w:t>
      </w:r>
    </w:p>
    <w:p w:rsidR="00111CE4" w:rsidRDefault="00111CE4" w:rsidP="00111CE4">
      <w:pPr>
        <w:pStyle w:val="a4"/>
      </w:pPr>
      <w:r>
        <w:t>Тайна Воеводы</w:t>
      </w:r>
    </w:p>
    <w:p w:rsidR="00111CE4" w:rsidRDefault="00111CE4" w:rsidP="00111CE4">
      <w:r>
        <w:t>Сила в крови. Это вероучение Короля. В то время, как другие Драконы беспокоятся о погибелях и о Звере, те, кто следует Тайне Воеводы, концентрируются на узах крови.</w:t>
      </w:r>
      <w:r w:rsidR="00B36BF8">
        <w:t xml:space="preserve"> Они хотят превзойти жалкую политику и ограничения Проклятых,</w:t>
      </w:r>
      <w:r w:rsidRPr="00B36BF8">
        <w:t xml:space="preserve"> чтобы стать существами чистой </w:t>
      </w:r>
      <w:r>
        <w:t>и</w:t>
      </w:r>
      <w:r w:rsidRPr="00B36BF8">
        <w:t xml:space="preserve"> </w:t>
      </w:r>
      <w:r>
        <w:t>трансцендентной</w:t>
      </w:r>
      <w:r w:rsidRPr="00B36BF8">
        <w:t xml:space="preserve"> </w:t>
      </w:r>
      <w:r>
        <w:t>воли</w:t>
      </w:r>
      <w:r w:rsidRPr="00B36BF8">
        <w:t xml:space="preserve">. </w:t>
      </w:r>
      <w:r>
        <w:t xml:space="preserve">При жизни Дракула был Воеводой, и ему не задавали вопросов. </w:t>
      </w:r>
      <w:r w:rsidR="003C7C4C">
        <w:t xml:space="preserve">После смерти его ученики вернут себе его власть. </w:t>
      </w:r>
    </w:p>
    <w:p w:rsidR="003C7C4C" w:rsidRDefault="003C7C4C" w:rsidP="00111CE4">
      <w:r>
        <w:t>Чешуя этой Тайны концентрируется на крови и служении. Посвященные этой Тайны практикуют психологические истязания</w:t>
      </w:r>
      <w:r w:rsidRPr="003C7C4C">
        <w:t xml:space="preserve">; </w:t>
      </w:r>
      <w:r>
        <w:t>навязывают зависимость от Витэ</w:t>
      </w:r>
      <w:r w:rsidRPr="003C7C4C">
        <w:t xml:space="preserve">; </w:t>
      </w:r>
      <w:r>
        <w:t xml:space="preserve">экспериментируют с создание кровных уз, гулей и других Сородичей. Из-за сущности своей Тайны, большинство ее посвященных практикует свое искусство в абсолютной секретности, иначе местный правитель… Может понять их неправильно. </w:t>
      </w:r>
    </w:p>
    <w:p w:rsidR="003C7C4C" w:rsidRDefault="003C7C4C" w:rsidP="003C7C4C">
      <w:pPr>
        <w:pStyle w:val="1"/>
      </w:pPr>
      <w:r>
        <w:lastRenderedPageBreak/>
        <w:t>Кольца Воеводы</w:t>
      </w:r>
    </w:p>
    <w:p w:rsidR="003C7C4C" w:rsidRDefault="003C7C4C" w:rsidP="003C7C4C">
      <w:pPr>
        <w:pStyle w:val="2"/>
      </w:pPr>
      <w:r>
        <w:t>Вкус Верности</w:t>
      </w:r>
    </w:p>
    <w:p w:rsidR="003C7C4C" w:rsidRDefault="003C7C4C" w:rsidP="003C7C4C">
      <w:r>
        <w:t>На своем первом шаге к становлению королем Дракон создает оковы крови, сковывающие других и принуждающие их к служению. Витэ Дракона вызывает драматическую зависимость, каждая единица Витэ считается за две для определения зависимости от Витэ. Более того, те, у кого выработалась такая зависимость, обнаруживают</w:t>
      </w:r>
      <w:r w:rsidR="005F2BCA">
        <w:t>, что</w:t>
      </w:r>
      <w:r>
        <w:t xml:space="preserve"> вс</w:t>
      </w:r>
      <w:r w:rsidR="005F2BCA">
        <w:t>я</w:t>
      </w:r>
      <w:r>
        <w:t xml:space="preserve"> друг</w:t>
      </w:r>
      <w:r w:rsidR="005F2BCA">
        <w:t>ая</w:t>
      </w:r>
      <w:r>
        <w:t xml:space="preserve"> кровь </w:t>
      </w:r>
      <w:r w:rsidR="005F2BCA">
        <w:t xml:space="preserve">становится разбавленной и безвкусной. Они могут избавиться от состояния зависимости, вызванного кровной зависимостью только путем поглощения Витэ Сородича с этим Кольцом. </w:t>
      </w:r>
    </w:p>
    <w:p w:rsidR="005F2BCA" w:rsidRDefault="00B36BF8" w:rsidP="00B36BF8">
      <w:pPr>
        <w:pStyle w:val="2"/>
      </w:pPr>
      <w:r>
        <w:t>Добро пожаловать в семью</w:t>
      </w:r>
    </w:p>
    <w:p w:rsidR="007F7B3A" w:rsidRDefault="007F7B3A" w:rsidP="007F7B3A">
      <w:r>
        <w:t xml:space="preserve">Связь между субъектом и его мастером должна быть сродни семейным узам. Дракон вырабатывает симпатию крови к тем, с кем у него есть кровная связь, а они вырабатывают ее к нему. Кровная связь первой стадии считается удаленной четырехкратно, второй стадии трехкратно, а третьей стадии только двукратно. Если Дракон уже связан с субъектом, используйте самую близкую связь для определения бонусов. </w:t>
      </w:r>
    </w:p>
    <w:p w:rsidR="007F7B3A" w:rsidRDefault="007F7B3A" w:rsidP="007F7B3A">
      <w:pPr>
        <w:pStyle w:val="2"/>
      </w:pPr>
      <w:r>
        <w:t>Призыв к службе</w:t>
      </w:r>
    </w:p>
    <w:p w:rsidR="007F7B3A" w:rsidRDefault="007F7B3A" w:rsidP="007F7B3A">
      <w:r>
        <w:t xml:space="preserve">Как будущий король, Дракон не может тратить свое время на уговоры и долгую выработку кровной связи. Они должны хотеть подчиняться, и они должны подчиниться немедленно. При создании кровной связи Дракон может потратить дополнительное Витэ для ускорения процесса. Три единицы Витэ приведут субъект сразу к кровной связи второй стадии, а пять единиц Витэ </w:t>
      </w:r>
      <w:r w:rsidR="002F036D">
        <w:t xml:space="preserve">продавят его до третей стадии лишь с одним глотком. Дополнительное Витэ должно быть передано в течение нескольких минут, и на него не распространяется ограничение количества передаваемого за ход Витэ. </w:t>
      </w:r>
    </w:p>
    <w:p w:rsidR="002F036D" w:rsidRDefault="002F036D" w:rsidP="002F036D">
      <w:pPr>
        <w:pStyle w:val="2"/>
      </w:pPr>
      <w:r>
        <w:t>Воеводу не обсуждают</w:t>
      </w:r>
    </w:p>
    <w:p w:rsidR="002F036D" w:rsidRDefault="002F036D" w:rsidP="002F036D">
      <w:r>
        <w:t>Воевода главнее всех</w:t>
      </w:r>
      <w:r w:rsidRPr="002F036D">
        <w:t>;</w:t>
      </w:r>
      <w:r>
        <w:t xml:space="preserve"> никто не может приказывать ему или удерживать его в услужении. Те, кто связан с Драконом кровной симпатией, не получают бонуса к проверкам дисциплин против него. Он также добавляет свой бонус кровной симпатии к проверкам сопротивляемости кровной связи</w:t>
      </w:r>
      <w:r w:rsidRPr="002F036D">
        <w:t xml:space="preserve"> </w:t>
      </w:r>
      <w:r>
        <w:t>и оспариванию ауры хищника против всех, с кем он выработал кровную связь.</w:t>
      </w:r>
    </w:p>
    <w:p w:rsidR="002F036D" w:rsidRDefault="00FE1B31" w:rsidP="00FE1B31">
      <w:pPr>
        <w:pStyle w:val="2"/>
      </w:pPr>
      <w:r>
        <w:t>Доминирующая Династия</w:t>
      </w:r>
    </w:p>
    <w:p w:rsidR="00FE1B31" w:rsidRDefault="00FE1B31" w:rsidP="00FE1B31">
      <w:r>
        <w:t xml:space="preserve">Для нормального вампира </w:t>
      </w:r>
      <w:r w:rsidR="00DB02B9">
        <w:t>Становление</w:t>
      </w:r>
      <w:r>
        <w:t xml:space="preserve"> – это опасное действие, разрушающее</w:t>
      </w:r>
      <w:r w:rsidR="00DB02B9">
        <w:t xml:space="preserve"> его</w:t>
      </w:r>
      <w:r>
        <w:t xml:space="preserve"> Человечность. Но королю нужны дети, которые будут следить за его королевством в то время, как он спит. Это Кольцо отменяет автоматическую п</w:t>
      </w:r>
      <w:r w:rsidR="00DB02B9">
        <w:t xml:space="preserve">отерю Человечности, связанную со Становлением </w:t>
      </w:r>
      <w:r>
        <w:t xml:space="preserve">смертного. Вместо этого </w:t>
      </w:r>
      <w:r w:rsidR="00DB02B9">
        <w:t>Становлением</w:t>
      </w:r>
      <w:r>
        <w:t xml:space="preserve"> становится переломным моментом на Человечности 3. Дракон добавляет одну кость в дополнение ко всем другим модификаторам, чтобы избежать отчуждения. </w:t>
      </w:r>
    </w:p>
    <w:p w:rsidR="00FE1B31" w:rsidRDefault="00FE1B31" w:rsidP="00FE1B31">
      <w:pPr>
        <w:pStyle w:val="1"/>
      </w:pPr>
      <w:r>
        <w:t>Примеры Чешуи Воеводы</w:t>
      </w:r>
    </w:p>
    <w:p w:rsidR="00FE1B31" w:rsidRPr="00FE1B31" w:rsidRDefault="00FE1B31" w:rsidP="00FE1B31">
      <w:pPr>
        <w:pStyle w:val="2"/>
      </w:pPr>
      <w:r>
        <w:t>Ритуал очищения крови</w:t>
      </w:r>
    </w:p>
    <w:p w:rsidR="00FE1B31" w:rsidRDefault="00FE1B31" w:rsidP="00FE1B31">
      <w:r>
        <w:rPr>
          <w:b/>
        </w:rPr>
        <w:t xml:space="preserve">Требуемое кольцо: </w:t>
      </w:r>
      <w:r>
        <w:t>Вкус Верности</w:t>
      </w:r>
    </w:p>
    <w:p w:rsidR="00FE1B31" w:rsidRDefault="00FE1B31" w:rsidP="00FE1B31">
      <w:r>
        <w:rPr>
          <w:b/>
        </w:rPr>
        <w:t xml:space="preserve">Процедура: </w:t>
      </w:r>
      <w:r>
        <w:t>Дракон приготавливает смесь из крови и внутренности животных, смешанную с несколькими порциями его собственного Витэ. Он использует эту смесь для «омовения», в процессе которого раствор заливается в нос и рот субъекта.</w:t>
      </w:r>
      <w:r w:rsidRPr="00FE1B31">
        <w:t xml:space="preserve"> </w:t>
      </w:r>
      <w:r>
        <w:t xml:space="preserve">Так как применение этой Чешуи равносильно пытке, субъект обычно связывают. </w:t>
      </w:r>
    </w:p>
    <w:p w:rsidR="00FE1B31" w:rsidRDefault="00FE1B31" w:rsidP="00FE1B31">
      <w:r>
        <w:rPr>
          <w:b/>
        </w:rPr>
        <w:t xml:space="preserve">Результат: </w:t>
      </w:r>
      <w:r>
        <w:t xml:space="preserve">процесс повторяется один раз за каждую вложенную Драконом единицу Витэ. При каждой итерации, если субъект имеет кровную связь с другим вампиром, Дракон делает проверку, равную разнице между его Силой Крови и Силой Крови создателя связи. Успех на любой проверке навсегда убирает кровную связь. Несмотря на </w:t>
      </w:r>
      <w:r w:rsidR="00180BF1">
        <w:t>задействованное в процессе Витэ Дракона ритуал не создает связи</w:t>
      </w:r>
      <w:r>
        <w:t xml:space="preserve"> </w:t>
      </w:r>
      <w:r w:rsidR="00180BF1">
        <w:t xml:space="preserve">с Драконом. </w:t>
      </w:r>
    </w:p>
    <w:p w:rsidR="00180BF1" w:rsidRDefault="00180BF1" w:rsidP="00180BF1">
      <w:pPr>
        <w:pStyle w:val="2"/>
      </w:pPr>
      <w:r>
        <w:lastRenderedPageBreak/>
        <w:t>Награда за верность</w:t>
      </w:r>
    </w:p>
    <w:p w:rsidR="00180BF1" w:rsidRDefault="00180BF1" w:rsidP="00180BF1">
      <w:r>
        <w:rPr>
          <w:b/>
        </w:rPr>
        <w:t xml:space="preserve">Требуемое кольцо: </w:t>
      </w:r>
      <w:r>
        <w:t>Доминирующая Династия</w:t>
      </w:r>
    </w:p>
    <w:p w:rsidR="00180BF1" w:rsidRPr="0055710A" w:rsidRDefault="00180BF1" w:rsidP="00180BF1">
      <w:r>
        <w:rPr>
          <w:b/>
        </w:rPr>
        <w:t xml:space="preserve">Процедура: </w:t>
      </w:r>
      <w:r>
        <w:t xml:space="preserve">Эта Чешуя может быть применена только на смертном субъекте, находящемся на третьей стадии кровной связи относительно Дракона. </w:t>
      </w:r>
      <w:r w:rsidR="0055710A">
        <w:t xml:space="preserve">Дракон питается субъектом до тех пор, пока его последняя точка здоровья не заполняется летальным уроном, затем разрезает свои запястья и проливает приобретенную кровь в резервуар. Субъект после этого должен выпить это Витэ, а затем ему надлежит </w:t>
      </w:r>
      <w:r w:rsidR="008542A3">
        <w:t>отдыхать</w:t>
      </w:r>
      <w:r w:rsidR="0055710A">
        <w:t xml:space="preserve"> в течение 48 часов. </w:t>
      </w:r>
    </w:p>
    <w:p w:rsidR="00FE1B31" w:rsidRDefault="00BB1919" w:rsidP="00FE1B31">
      <w:r>
        <w:rPr>
          <w:b/>
        </w:rPr>
        <w:t xml:space="preserve">Результат: </w:t>
      </w:r>
      <w:r>
        <w:t xml:space="preserve">когда субъект очнется, то он обнаружит, что он стал гулем с максимальным запасом Витэ. Это состояние продлится в течение года, а не месяца, и оно может быть обновлено только Драконом при помощи стандартной траты Витэ. Если это состояние когда-либо заканчивается, то гуль мгновенно умирает и воскресает как драуг к следующему новолунию. </w:t>
      </w:r>
    </w:p>
    <w:p w:rsidR="00BB1919" w:rsidRPr="00DB02B9" w:rsidRDefault="00BB1919" w:rsidP="00BB1919">
      <w:pPr>
        <w:pStyle w:val="2"/>
      </w:pPr>
      <w:r>
        <w:t xml:space="preserve">Массовое </w:t>
      </w:r>
      <w:r w:rsidR="00DB02B9">
        <w:t>Становление</w:t>
      </w:r>
    </w:p>
    <w:p w:rsidR="00BB1919" w:rsidRDefault="00BB1919" w:rsidP="00BB1919">
      <w:pPr>
        <w:rPr>
          <w:b/>
        </w:rPr>
      </w:pPr>
      <w:r>
        <w:rPr>
          <w:b/>
        </w:rPr>
        <w:t xml:space="preserve">Требуемое кольцо: </w:t>
      </w:r>
      <w:r w:rsidRPr="00BB1919">
        <w:t>Доминирующая Династия</w:t>
      </w:r>
    </w:p>
    <w:p w:rsidR="00BB1919" w:rsidRDefault="00BB1919" w:rsidP="00BB1919">
      <w:r>
        <w:rPr>
          <w:b/>
        </w:rPr>
        <w:t xml:space="preserve">Процедура: </w:t>
      </w:r>
      <w:r>
        <w:t xml:space="preserve">для начала Дракон должен найти группу смертных, которых он желает обратить. Учитывая рискованность этой Чешуи и слабость Дракона, наступающую после ее воплощения, последнему стоит привести с собой несколько союзников. </w:t>
      </w:r>
      <w:r w:rsidR="00DB02B9">
        <w:t>Субъекты должны быть расположены в низком пространстве с вогнутым полом, способном содержать большое количество жидкости (в данном случае крови).</w:t>
      </w:r>
    </w:p>
    <w:p w:rsidR="00DB02B9" w:rsidRDefault="00DB02B9" w:rsidP="00BB1919">
      <w:r>
        <w:t xml:space="preserve">Затем Дракон последовательно выполняет следующее. Сначала он проливает на пол все свое Витэ. Затем он передвигается от субъекта к субъекту, выпивая их досуха и проливая поглощенную кровь на пол в коллективный бассейн. Наконец, Дракон должен сделать маленький глоток из бассейна и ввести кровь в вены мертвых субъектов. После этого, хотя это и не является обязательным для успешного воплощения Чешуи, вампир должен найти укрытие. </w:t>
      </w:r>
    </w:p>
    <w:p w:rsidR="00DB02B9" w:rsidRDefault="00DB02B9" w:rsidP="00BB1919">
      <w:r>
        <w:rPr>
          <w:b/>
        </w:rPr>
        <w:t xml:space="preserve">Результат: </w:t>
      </w:r>
      <w:r>
        <w:t xml:space="preserve">субъекты проходят Становление и восстают с Силой Крови 1 и одним очком Витэ. Сделайте бросок на удачу для каждого субъекта. Если это успех, то этот субъект восстает с полным контролем своих действий, если же это провал, то субъект впадает в ярость. Те, кому не повезло с драматическим провалом, восстают в качестве драугов. </w:t>
      </w:r>
    </w:p>
    <w:p w:rsidR="00DB02B9" w:rsidRDefault="00DB02B9" w:rsidP="00BB1919">
      <w:r>
        <w:t xml:space="preserve">Как и обыкновенное становление, этот ритуал стоит Дракону точки Человечности. </w:t>
      </w:r>
    </w:p>
    <w:p w:rsidR="00DB02B9" w:rsidRDefault="009A00D9" w:rsidP="00DB02B9">
      <w:pPr>
        <w:pStyle w:val="2"/>
      </w:pPr>
      <w:r>
        <w:t>Усиление</w:t>
      </w:r>
      <w:r w:rsidR="00DB02B9">
        <w:t xml:space="preserve"> крови</w:t>
      </w:r>
    </w:p>
    <w:p w:rsidR="00DB02B9" w:rsidRDefault="00DB02B9" w:rsidP="00DB02B9">
      <w:r>
        <w:rPr>
          <w:b/>
        </w:rPr>
        <w:t xml:space="preserve">Требуемое кольцо: </w:t>
      </w:r>
      <w:r w:rsidR="009A00D9">
        <w:t>Добро пожаловать в семью</w:t>
      </w:r>
    </w:p>
    <w:p w:rsidR="009A00D9" w:rsidRDefault="009A00D9" w:rsidP="00DB02B9">
      <w:r>
        <w:rPr>
          <w:b/>
        </w:rPr>
        <w:t xml:space="preserve">Процедура: </w:t>
      </w:r>
      <w:r>
        <w:t>используя большой шприц, Дракон извлекает Витэ и смешивает его с комбинацией мистических ингредиентов. Через 10 минут подготовки этот коктэйль нужно ввести в живой резервуар, в человека или в животные, иначе он потеряет свою ценность. Требуется трата одного очка Витэ.</w:t>
      </w:r>
    </w:p>
    <w:p w:rsidR="009A00D9" w:rsidRDefault="009A00D9" w:rsidP="00DB02B9">
      <w:r>
        <w:rPr>
          <w:b/>
        </w:rPr>
        <w:t xml:space="preserve">Результат: </w:t>
      </w:r>
      <w:r>
        <w:t xml:space="preserve">несмотря на инъекцию тошнотворного яда субъект не подвергается риску смерти, кровной связи или привыканию к Витэ. Вместо этого он чувствует прилив сил и трясется, как человек под стимуляторами. Это странное чувство… Он немного дрожит, но также чувствует прилив энергии, подобный тому, что испытывает гуль. Для него это весь эффект Чешуи, но для вампира она значит больше. Вампир считает свою Силу Крови на четыре точки ниже, когда определяет, может ли он питаться субъектом, и на четыре точки выше для определения дистанции, на которой он может чуять кровь субъекта. Эффект действует в течение одной недели, хотя побочные эффекты могут пройти и быстрее. </w:t>
      </w:r>
    </w:p>
    <w:p w:rsidR="009A00D9" w:rsidRPr="009A00D9" w:rsidRDefault="009A00D9" w:rsidP="00DB02B9">
      <w:r>
        <w:t xml:space="preserve">Это значит, что даже древние Сородичи с большой Силой Крови могут питаться субъектом под воздействием Усиления Крови. Но из-за того, что они употребляют кровь Дракона вместе с кровью субъекта, вампиры подпадают под риск привыкания или кровной связи относительно крови Дракона. С другой стороны, те, кто уже выработал зависимость к крови Дракона обнаружат, что могут насыщаться кровью </w:t>
      </w:r>
      <w:r w:rsidR="00FE54EE">
        <w:t xml:space="preserve">субъекта так же, как и кровью самого Дракона. </w:t>
      </w:r>
    </w:p>
    <w:sectPr w:rsidR="009A00D9" w:rsidRPr="009A00D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5873"/>
    <w:rsid w:val="000425EA"/>
    <w:rsid w:val="00092FC9"/>
    <w:rsid w:val="00111CE4"/>
    <w:rsid w:val="00121244"/>
    <w:rsid w:val="00180BF1"/>
    <w:rsid w:val="00214FCC"/>
    <w:rsid w:val="002B3C22"/>
    <w:rsid w:val="002F036D"/>
    <w:rsid w:val="00345E68"/>
    <w:rsid w:val="00370CA6"/>
    <w:rsid w:val="0039315D"/>
    <w:rsid w:val="003C7C4C"/>
    <w:rsid w:val="003D1B55"/>
    <w:rsid w:val="00412672"/>
    <w:rsid w:val="005157CA"/>
    <w:rsid w:val="0055710A"/>
    <w:rsid w:val="005F2BCA"/>
    <w:rsid w:val="007048A9"/>
    <w:rsid w:val="00783E4A"/>
    <w:rsid w:val="007A2308"/>
    <w:rsid w:val="007D447A"/>
    <w:rsid w:val="007F0B52"/>
    <w:rsid w:val="007F7B3A"/>
    <w:rsid w:val="00811471"/>
    <w:rsid w:val="008542A3"/>
    <w:rsid w:val="00893170"/>
    <w:rsid w:val="00905B7B"/>
    <w:rsid w:val="00912CB1"/>
    <w:rsid w:val="0092229E"/>
    <w:rsid w:val="00946EB1"/>
    <w:rsid w:val="009A00D9"/>
    <w:rsid w:val="009E6F43"/>
    <w:rsid w:val="00AB44DD"/>
    <w:rsid w:val="00AE14F9"/>
    <w:rsid w:val="00AF37D3"/>
    <w:rsid w:val="00B36BF8"/>
    <w:rsid w:val="00B85873"/>
    <w:rsid w:val="00BB1919"/>
    <w:rsid w:val="00C429E7"/>
    <w:rsid w:val="00C62732"/>
    <w:rsid w:val="00CA2044"/>
    <w:rsid w:val="00D269EF"/>
    <w:rsid w:val="00D750D5"/>
    <w:rsid w:val="00DB02B9"/>
    <w:rsid w:val="00DC5CF1"/>
    <w:rsid w:val="00DD39E5"/>
    <w:rsid w:val="00DD666B"/>
    <w:rsid w:val="00E122A9"/>
    <w:rsid w:val="00E13D23"/>
    <w:rsid w:val="00E75640"/>
    <w:rsid w:val="00E81A9D"/>
    <w:rsid w:val="00F342FD"/>
    <w:rsid w:val="00F67E33"/>
    <w:rsid w:val="00FC488D"/>
    <w:rsid w:val="00FE1B31"/>
    <w:rsid w:val="00FE54E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9484262-1CE0-46B2-8D7F-42B01AA897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9315D"/>
    <w:pPr>
      <w:spacing w:after="0"/>
    </w:pPr>
  </w:style>
  <w:style w:type="paragraph" w:styleId="1">
    <w:name w:val="heading 1"/>
    <w:basedOn w:val="a"/>
    <w:next w:val="a"/>
    <w:link w:val="10"/>
    <w:uiPriority w:val="9"/>
    <w:qFormat/>
    <w:rsid w:val="00893170"/>
    <w:pPr>
      <w:keepNext/>
      <w:keepLines/>
      <w:spacing w:before="240"/>
      <w:outlineLvl w:val="0"/>
    </w:pPr>
    <w:rPr>
      <w:rFonts w:asciiTheme="majorHAnsi" w:eastAsiaTheme="majorEastAsia" w:hAnsiTheme="majorHAnsi" w:cstheme="majorBidi"/>
      <w:color w:val="FF0000"/>
      <w:sz w:val="32"/>
      <w:szCs w:val="32"/>
    </w:rPr>
  </w:style>
  <w:style w:type="paragraph" w:styleId="2">
    <w:name w:val="heading 2"/>
    <w:basedOn w:val="a"/>
    <w:next w:val="a"/>
    <w:link w:val="20"/>
    <w:uiPriority w:val="9"/>
    <w:unhideWhenUsed/>
    <w:qFormat/>
    <w:rsid w:val="00C429E7"/>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aliases w:val="Примечание"/>
    <w:uiPriority w:val="1"/>
    <w:qFormat/>
    <w:rsid w:val="00893170"/>
    <w:pPr>
      <w:spacing w:after="0" w:line="240" w:lineRule="auto"/>
    </w:pPr>
    <w:rPr>
      <w:i/>
      <w:sz w:val="18"/>
    </w:rPr>
  </w:style>
  <w:style w:type="character" w:customStyle="1" w:styleId="10">
    <w:name w:val="Заголовок 1 Знак"/>
    <w:basedOn w:val="a0"/>
    <w:link w:val="1"/>
    <w:uiPriority w:val="9"/>
    <w:rsid w:val="00893170"/>
    <w:rPr>
      <w:rFonts w:asciiTheme="majorHAnsi" w:eastAsiaTheme="majorEastAsia" w:hAnsiTheme="majorHAnsi" w:cstheme="majorBidi"/>
      <w:color w:val="FF0000"/>
      <w:sz w:val="32"/>
      <w:szCs w:val="32"/>
    </w:rPr>
  </w:style>
  <w:style w:type="paragraph" w:styleId="a4">
    <w:name w:val="Title"/>
    <w:basedOn w:val="a"/>
    <w:next w:val="a"/>
    <w:link w:val="a5"/>
    <w:uiPriority w:val="10"/>
    <w:qFormat/>
    <w:rsid w:val="00AE14F9"/>
    <w:pPr>
      <w:spacing w:line="240" w:lineRule="auto"/>
      <w:contextualSpacing/>
    </w:pPr>
    <w:rPr>
      <w:rFonts w:asciiTheme="majorHAnsi" w:eastAsiaTheme="majorEastAsia" w:hAnsiTheme="majorHAnsi" w:cstheme="majorBidi"/>
      <w:spacing w:val="-10"/>
      <w:kern w:val="28"/>
      <w:sz w:val="56"/>
      <w:szCs w:val="56"/>
    </w:rPr>
  </w:style>
  <w:style w:type="character" w:customStyle="1" w:styleId="a5">
    <w:name w:val="Название Знак"/>
    <w:basedOn w:val="a0"/>
    <w:link w:val="a4"/>
    <w:uiPriority w:val="10"/>
    <w:rsid w:val="00AE14F9"/>
    <w:rPr>
      <w:rFonts w:asciiTheme="majorHAnsi" w:eastAsiaTheme="majorEastAsia" w:hAnsiTheme="majorHAnsi" w:cstheme="majorBidi"/>
      <w:spacing w:val="-10"/>
      <w:kern w:val="28"/>
      <w:sz w:val="56"/>
      <w:szCs w:val="56"/>
    </w:rPr>
  </w:style>
  <w:style w:type="paragraph" w:styleId="a6">
    <w:name w:val="Subtitle"/>
    <w:basedOn w:val="a"/>
    <w:next w:val="a"/>
    <w:link w:val="a7"/>
    <w:uiPriority w:val="11"/>
    <w:qFormat/>
    <w:rsid w:val="00AE14F9"/>
    <w:pPr>
      <w:numPr>
        <w:ilvl w:val="1"/>
      </w:numPr>
      <w:spacing w:after="160"/>
    </w:pPr>
    <w:rPr>
      <w:rFonts w:eastAsiaTheme="minorEastAsia"/>
      <w:color w:val="5A5A5A" w:themeColor="text1" w:themeTint="A5"/>
      <w:spacing w:val="15"/>
    </w:rPr>
  </w:style>
  <w:style w:type="character" w:customStyle="1" w:styleId="a7">
    <w:name w:val="Подзаголовок Знак"/>
    <w:basedOn w:val="a0"/>
    <w:link w:val="a6"/>
    <w:uiPriority w:val="11"/>
    <w:rsid w:val="00AE14F9"/>
    <w:rPr>
      <w:rFonts w:eastAsiaTheme="minorEastAsia"/>
      <w:color w:val="5A5A5A" w:themeColor="text1" w:themeTint="A5"/>
      <w:spacing w:val="15"/>
    </w:rPr>
  </w:style>
  <w:style w:type="character" w:customStyle="1" w:styleId="20">
    <w:name w:val="Заголовок 2 Знак"/>
    <w:basedOn w:val="a0"/>
    <w:link w:val="2"/>
    <w:uiPriority w:val="9"/>
    <w:rsid w:val="00C429E7"/>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3636C2-2BC2-4D89-9D22-9EA9A9B3BB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846</TotalTime>
  <Pages>8</Pages>
  <Words>3923</Words>
  <Characters>22365</Characters>
  <Application>Microsoft Office Word</Application>
  <DocSecurity>0</DocSecurity>
  <Lines>186</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Дом</Company>
  <LinksUpToDate>false</LinksUpToDate>
  <CharactersWithSpaces>26236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Игорь Леднев</dc:creator>
  <cp:keywords/>
  <dc:description/>
  <cp:lastModifiedBy>Игорь Леднев</cp:lastModifiedBy>
  <cp:revision>25</cp:revision>
  <dcterms:created xsi:type="dcterms:W3CDTF">2016-08-23T13:26:00Z</dcterms:created>
  <dcterms:modified xsi:type="dcterms:W3CDTF">2016-09-21T08:33:00Z</dcterms:modified>
</cp:coreProperties>
</file>